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河北旋盈环境检测服务有限公司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李丽英</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