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18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西安高科新达混凝土有限责任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