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136-2021-EO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联太信科技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6699372921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北京中联太信科技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昌平区科技园区超前路9号B座2247室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朝阳区东四环中路82号金长安大厦C座2115室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E：电力系统绝缘水平在线监测装置、电流监测分析系统的研发销售及服务、水处理设备的销售及服务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绝缘水平在线监测装置、电流监测分析系统的研发销售及服务，水处理设备的销售及服务所涉及场所的相关职业健康安全管理活动。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北京中联太信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昌平区科技园区超前路9号B座2247室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朝阳区东四环中路82号金长安大厦C座2115室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E：电力系统绝缘水平在线监测装置、电流监测分析系统的研发销售及服务、水处理设备的销售及服务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绝缘水平在线监测装置、电流监测分析系统的研发销售及服务，水处理设备的销售及服务所涉及场所的相关职业健康安全管理活动。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