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联太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36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0日 上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联太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