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山东九商定向钻探有限公司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30368-2023-QEO</w:t>
            </w:r>
            <w:bookmarkEnd w:id="1"/>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468"/>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山东省聊城市高新区许营镇燕山路东、天津路南颐德电气院内2#办公室1楼101室</w:t>
            </w:r>
            <w:bookmarkEnd w:id="2"/>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468"/>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山东省聊城市高新区许营镇燕山路东、天津路南颐德电气院内2#办公室1楼101室</w:t>
            </w:r>
            <w:bookmarkEnd w:id="3"/>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杨慧娟</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15314171513</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15314171513</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企业人数"/>
            <w:r>
              <w:rPr>
                <w:sz w:val="21"/>
                <w:szCs w:val="21"/>
              </w:rPr>
              <w:t>8</w:t>
            </w:r>
            <w:bookmarkEnd w:id="7"/>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324"/>
        </w:trPr>
        <w:tc>
          <w:tcPr>
            <w:tcW w:w="1593" w:type="dxa"/>
            <w:gridSpan w:val="3"/>
            <w:vMerge/>
            <w:vAlign w:val="center"/>
          </w:tcPr>
          <w:p>
            <w:pPr>
              <w:jc w:val="center"/>
              <w:rPr>
                <w:sz w:val="21"/>
                <w:szCs w:val="21"/>
              </w:rPr>
            </w:pPr>
          </w:p>
        </w:tc>
        <w:tc>
          <w:tcPr>
            <w:tcW w:w="1417" w:type="dxa"/>
            <w:gridSpan w:val="2"/>
            <w:vMerge/>
            <w:vAlign w:val="center"/>
          </w:tcPr>
          <w:p>
            <w:pPr>
              <w:rPr>
                <w:sz w:val="21"/>
                <w:szCs w:val="21"/>
              </w:rPr>
            </w:pPr>
          </w:p>
        </w:tc>
        <w:tc>
          <w:tcPr>
            <w:tcW w:w="711" w:type="dxa"/>
            <w:vMerge/>
            <w:vAlign w:val="center"/>
          </w:tcPr>
          <w:p>
            <w:pPr>
              <w:ind w:firstLine="120" w:firstLineChars="50"/>
              <w:jc w:val="left"/>
              <w:rPr>
                <w:sz w:val="21"/>
                <w:szCs w:val="21"/>
              </w:rPr>
            </w:pPr>
          </w:p>
        </w:tc>
        <w:tc>
          <w:tcPr>
            <w:tcW w:w="1701" w:type="dxa"/>
            <w:gridSpan w:val="2"/>
            <w:vMerg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ign w:val="center"/>
          </w:tcPr>
          <w:p>
            <w:pPr>
              <w:rPr>
                <w:sz w:val="21"/>
                <w:szCs w:val="21"/>
              </w:rPr>
            </w:pPr>
          </w:p>
        </w:tc>
        <w:tc>
          <w:tcPr>
            <w:tcW w:w="1522" w:type="dxa"/>
            <w:vMerge/>
            <w:vAlign w:val="center"/>
          </w:tcPr>
          <w:p>
            <w:pPr>
              <w:rPr>
                <w:sz w:val="21"/>
                <w:szCs w:val="21"/>
              </w:rPr>
            </w:pP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467"/>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rPr>
                <w:sz w:val="21"/>
                <w:szCs w:val="21"/>
              </w:rPr>
            </w:pPr>
            <w:bookmarkStart w:id="8" w:name="一阶段审核日期起始"/>
            <w:r>
              <w:rPr>
                <w:sz w:val="21"/>
                <w:szCs w:val="21"/>
              </w:rPr>
              <w:t>2023-04-24 8:30:00下午至2023-04-24 17:30:00下午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一阶段审核人日"/>
            <w:bookmarkEnd w:id="9"/>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90"/>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ascii="Wingdings 2" w:hAnsi="Wingdings 2" w:hint="eastAsia"/>
                <w:sz w:val="21"/>
                <w:szCs w:val="21"/>
              </w:rPr>
              <w:t>□</w:t>
            </w:r>
            <w:bookmarkEnd w:id="10"/>
            <w:r>
              <w:rPr>
                <w:rFonts w:hint="eastAsia"/>
                <w:sz w:val="21"/>
                <w:szCs w:val="21"/>
              </w:rPr>
              <w:t>是</w:t>
            </w:r>
            <w:bookmarkStart w:id="11" w:name="一阶段勾选非现场"/>
            <w:r>
              <w:rPr>
                <w:rFonts w:ascii="宋体" w:hAnsi="宋体" w:hint="eastAsia"/>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2" w:name="多场所信息"/>
            <w:r>
              <w:rPr>
                <w:rFonts w:hint="eastAsia"/>
                <w:sz w:val="21"/>
                <w:szCs w:val="21"/>
              </w:rPr>
              <w:t>■是  □否</w:t>
            </w:r>
            <w:bookmarkEnd w:id="12"/>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168"/>
        </w:trPr>
        <w:tc>
          <w:tcPr>
            <w:tcW w:w="1593" w:type="dxa"/>
            <w:gridSpan w:val="3"/>
            <w:vMerge/>
            <w:vAlign w:val="center"/>
          </w:tcPr>
          <w:p>
            <w:pPr>
              <w:jc w:val="center"/>
              <w:rPr>
                <w:sz w:val="21"/>
                <w:szCs w:val="21"/>
              </w:rPr>
            </w:pPr>
          </w:p>
        </w:tc>
        <w:tc>
          <w:tcPr>
            <w:tcW w:w="3388" w:type="dxa"/>
            <w:gridSpan w:val="4"/>
            <w:vMerge/>
            <w:vAlign w:val="center"/>
          </w:tcPr>
          <w:p>
            <w:pPr>
              <w:rPr>
                <w:sz w:val="21"/>
                <w:szCs w:val="21"/>
              </w:rPr>
            </w:pPr>
          </w:p>
        </w:tc>
        <w:tc>
          <w:tcPr>
            <w:tcW w:w="1425" w:type="dxa"/>
            <w:gridSpan w:val="4"/>
            <w:vMerg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3" w:name="是否临时多场所"/>
            <w:r>
              <w:rPr>
                <w:rFonts w:ascii="宋体" w:hint="eastAsia"/>
                <w:sz w:val="21"/>
                <w:szCs w:val="21"/>
              </w:rPr>
              <w:t>□是  ■否</w:t>
            </w:r>
            <w:bookmarkEnd w:id="13"/>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398"/>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4" w:name="Q勾选"/>
            <w:r>
              <w:rPr>
                <w:rFonts w:ascii="宋体" w:hAnsi="宋体" w:hint="eastAsia"/>
                <w:bCs/>
                <w:szCs w:val="21"/>
              </w:rPr>
              <w:t>■</w:t>
            </w:r>
            <w:bookmarkEnd w:id="14"/>
            <w:r>
              <w:rPr>
                <w:rFonts w:ascii="宋体" w:hAnsi="宋体" w:hint="eastAsia"/>
                <w:bCs/>
                <w:szCs w:val="21"/>
              </w:rPr>
              <w:t xml:space="preserve">QMS  </w:t>
            </w:r>
            <w:bookmarkStart w:id="15" w:name="QJ勾选"/>
            <w:r>
              <w:rPr>
                <w:rFonts w:ascii="宋体" w:hAnsi="宋体" w:hint="eastAsia"/>
                <w:bCs/>
                <w:szCs w:val="21"/>
              </w:rPr>
              <w:t>□</w:t>
            </w:r>
            <w:bookmarkEnd w:id="15"/>
            <w:r>
              <w:rPr>
                <w:rFonts w:ascii="宋体" w:hAnsi="宋体" w:hint="eastAsia"/>
                <w:bCs/>
                <w:szCs w:val="21"/>
              </w:rPr>
              <w:t xml:space="preserve">50430   </w:t>
            </w:r>
            <w:bookmarkStart w:id="16" w:name="E勾选"/>
            <w:r>
              <w:rPr>
                <w:rFonts w:ascii="宋体" w:hAnsi="宋体" w:hint="eastAsia"/>
                <w:bCs/>
                <w:szCs w:val="21"/>
              </w:rPr>
              <w:t>■</w:t>
            </w:r>
            <w:bookmarkEnd w:id="16"/>
            <w:r>
              <w:rPr>
                <w:rFonts w:ascii="宋体" w:hAnsi="宋体" w:hint="eastAsia"/>
                <w:bCs/>
                <w:szCs w:val="21"/>
              </w:rPr>
              <w:t xml:space="preserve">EMS   </w:t>
            </w:r>
            <w:bookmarkStart w:id="17" w:name="S勾选"/>
            <w:r>
              <w:rPr>
                <w:rFonts w:ascii="宋体" w:hAnsi="宋体" w:hint="eastAsia"/>
                <w:bCs/>
                <w:szCs w:val="21"/>
              </w:rPr>
              <w:t>■</w:t>
            </w:r>
            <w:bookmarkEnd w:id="17"/>
            <w:r>
              <w:rPr>
                <w:rFonts w:ascii="宋体" w:hAnsi="宋体" w:hint="eastAsia"/>
                <w:bCs/>
                <w:szCs w:val="21"/>
              </w:rPr>
              <w:t xml:space="preserve">OHSMS    </w:t>
            </w:r>
            <w:bookmarkStart w:id="18" w:name="F勾选"/>
            <w:r>
              <w:rPr>
                <w:rFonts w:ascii="宋体" w:hAnsi="宋体" w:hint="eastAsia"/>
                <w:bCs/>
                <w:szCs w:val="21"/>
              </w:rPr>
              <w:t>□</w:t>
            </w:r>
            <w:bookmarkEnd w:id="18"/>
            <w:r>
              <w:rPr>
                <w:rFonts w:ascii="宋体" w:hAnsi="宋体" w:hint="eastAsia"/>
                <w:bCs/>
                <w:szCs w:val="21"/>
              </w:rPr>
              <w:t xml:space="preserve">FSMS   </w:t>
            </w:r>
            <w:bookmarkStart w:id="19" w:name="H勾选"/>
            <w:r>
              <w:rPr>
                <w:rFonts w:ascii="宋体" w:hAnsi="宋体" w:hint="eastAsia"/>
                <w:bCs/>
                <w:szCs w:val="21"/>
              </w:rPr>
              <w:t>□</w:t>
            </w:r>
            <w:bookmarkEnd w:id="19"/>
            <w:r>
              <w:rPr>
                <w:rFonts w:ascii="宋体" w:hAnsi="宋体" w:hint="eastAsia"/>
                <w:bCs/>
                <w:szCs w:val="21"/>
              </w:rPr>
              <w:t>HACCP</w:t>
            </w:r>
            <w:bookmarkStart w:id="20" w:name="EnMS勾选"/>
            <w:r>
              <w:rPr>
                <w:rFonts w:ascii="宋体" w:hAnsi="宋体" w:hint="eastAsia"/>
                <w:bCs/>
                <w:szCs w:val="21"/>
              </w:rPr>
              <w:t>□</w:t>
            </w:r>
            <w:bookmarkEnd w:id="20"/>
            <w:r>
              <w:rPr>
                <w:rFonts w:ascii="宋体" w:hAnsi="宋体"/>
                <w:bCs/>
                <w:szCs w:val="21"/>
              </w:rPr>
              <w:t>E</w:t>
            </w:r>
            <w:r>
              <w:rPr>
                <w:rFonts w:ascii="宋体" w:hAnsi="宋体" w:hint="eastAsia"/>
                <w:bCs/>
                <w:szCs w:val="21"/>
              </w:rPr>
              <w:t>nM</w:t>
            </w:r>
            <w:r>
              <w:rPr>
                <w:rFonts w:ascii="宋体" w:hAnsi="宋体"/>
                <w:bCs/>
                <w:szCs w:val="21"/>
              </w:rPr>
              <w:t>S</w:t>
            </w:r>
            <w:r>
              <w:rPr>
                <w:rFonts w:ascii="宋体" w:hAnsi="宋体" w:hint="eastAsia"/>
                <w:bCs/>
                <w:szCs w:val="21"/>
              </w:rPr>
              <w:t xml:space="preserve">  □其它：</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398"/>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1" w:name="现场审核勾选"/>
            <w:r>
              <w:rPr>
                <w:rFonts w:ascii="宋体" w:hAnsi="宋体" w:cs="宋体" w:hint="eastAsia"/>
                <w:color w:val="000000"/>
                <w:kern w:val="0"/>
                <w:sz w:val="21"/>
                <w:szCs w:val="21"/>
              </w:rPr>
              <w:t>■</w:t>
            </w:r>
            <w:bookmarkEnd w:id="21"/>
            <w:r>
              <w:rPr>
                <w:rFonts w:ascii="宋体" w:hAnsi="宋体" w:cs="宋体" w:hint="eastAsia"/>
                <w:color w:val="000000"/>
                <w:kern w:val="0"/>
                <w:sz w:val="21"/>
                <w:szCs w:val="21"/>
              </w:rPr>
              <w:t xml:space="preserve">现场审核   </w:t>
            </w:r>
            <w:bookmarkStart w:id="22" w:name="远程审核勾选"/>
            <w:r>
              <w:rPr>
                <w:rFonts w:ascii="宋体" w:hAnsi="宋体" w:cs="宋体" w:hint="eastAsia"/>
                <w:color w:val="000000"/>
                <w:kern w:val="0"/>
                <w:sz w:val="21"/>
                <w:szCs w:val="21"/>
              </w:rPr>
              <w:t>□</w:t>
            </w:r>
            <w:bookmarkEnd w:id="22"/>
            <w:r>
              <w:rPr>
                <w:rFonts w:ascii="宋体" w:hAnsi="宋体" w:cs="宋体" w:hint="eastAsia"/>
                <w:color w:val="000000"/>
                <w:kern w:val="0"/>
                <w:sz w:val="21"/>
                <w:szCs w:val="21"/>
              </w:rPr>
              <w:t xml:space="preserve">远程审核   </w:t>
            </w:r>
            <w:bookmarkStart w:id="23" w:name="现场与远程审核勾选"/>
            <w:r>
              <w:rPr>
                <w:rFonts w:ascii="宋体" w:hAnsi="宋体" w:cs="宋体" w:hint="eastAsia"/>
                <w:color w:val="000000"/>
                <w:kern w:val="0"/>
                <w:sz w:val="21"/>
                <w:szCs w:val="21"/>
              </w:rPr>
              <w:t>□</w:t>
            </w:r>
            <w:bookmarkEnd w:id="23"/>
            <w:r>
              <w:rPr>
                <w:rFonts w:ascii="宋体" w:hAnsi="宋体" w:cs="宋体" w:hint="eastAsia"/>
                <w:color w:val="000000"/>
                <w:kern w:val="0"/>
                <w:sz w:val="21"/>
                <w:szCs w:val="21"/>
              </w:rPr>
              <w:t>现场结合远程审核</w:t>
            </w:r>
            <w:r>
              <w:rPr>
                <w:rFonts w:ascii="宋体" w:hAnsi="宋体" w:hint="eastAsia"/>
                <w:sz w:val="21"/>
                <w:szCs w:val="21"/>
              </w:rPr>
              <w:t>■语言：汉语</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384"/>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4" w:name="审核依据"/>
            <w:r>
              <w:rPr>
                <w:rFonts w:hint="eastAsia"/>
                <w:sz w:val="21"/>
                <w:szCs w:val="21"/>
                <w:lang w:val="de-DE"/>
              </w:rPr>
              <w:t>Q：GB/T19001-2016/ISO9001:2015,E：GB/T 24001-2016/ISO14001:2015,O：GB/T45001-2020 / ISO45001：2018</w:t>
            </w:r>
            <w:bookmarkEnd w:id="24"/>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261"/>
        </w:trPr>
        <w:tc>
          <w:tcPr>
            <w:tcW w:w="1593" w:type="dxa"/>
            <w:gridSpan w:val="3"/>
            <w:vMerg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bookmarkStart w:id="25" w:name="_GoBack"/>
            <w:bookmarkEnd w:id="25"/>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cantSplit/>
          <w:trHeight w:val="1996"/>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40" w:hangingChars="100"/>
              <w:rPr>
                <w:sz w:val="21"/>
                <w:szCs w:val="21"/>
              </w:rPr>
            </w:pPr>
            <w:r>
              <w:rPr>
                <w:rFonts w:ascii="宋体" w:hAnsi="宋体"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40" w:hangingChars="100"/>
              <w:rPr>
                <w:sz w:val="21"/>
                <w:szCs w:val="21"/>
              </w:rPr>
            </w:pPr>
            <w:r>
              <w:rPr>
                <w:rFonts w:ascii="宋体" w:hAnsi="宋体" w:hint="eastAsia"/>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40" w:hangingChars="100"/>
              <w:rPr>
                <w:sz w:val="21"/>
                <w:szCs w:val="21"/>
              </w:rPr>
            </w:pPr>
            <w:r>
              <w:rPr>
                <w:rFonts w:ascii="宋体" w:hAnsi="宋体" w:hint="eastAsia"/>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4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200" w:hangingChars="500"/>
              <w:rPr>
                <w:sz w:val="21"/>
                <w:szCs w:val="21"/>
              </w:rPr>
            </w:pPr>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cantSplit/>
          <w:trHeight w:val="755"/>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Q：机械电气设备、仪器仪表、地质勘查专用设备的销售服务</w:t>
            </w:r>
          </w:p>
          <w:p>
            <w:pPr>
              <w:tabs>
                <w:tab w:val="left" w:pos="0"/>
              </w:tabs>
              <w:jc w:val="left"/>
              <w:rPr>
                <w:sz w:val="21"/>
                <w:szCs w:val="21"/>
              </w:rPr>
            </w:pPr>
            <w:r>
              <w:rPr>
                <w:sz w:val="21"/>
                <w:szCs w:val="21"/>
              </w:rPr>
              <w:t>E：机械电气设备、仪器仪表、地质勘查专用设备的销售服务所涉及场所的相关环境管理活动</w:t>
            </w:r>
          </w:p>
          <w:p>
            <w:pPr>
              <w:tabs>
                <w:tab w:val="left" w:pos="0"/>
              </w:tabs>
              <w:jc w:val="left"/>
              <w:rPr>
                <w:sz w:val="21"/>
                <w:szCs w:val="21"/>
              </w:rPr>
            </w:pPr>
            <w:r>
              <w:rPr>
                <w:sz w:val="21"/>
                <w:szCs w:val="21"/>
              </w:rPr>
              <w:t>O：机械电气设备、仪器仪表、地质勘查专用设备的销售服务所涉及场所的相关职业健康安全管理活动</w:t>
            </w:r>
            <w:bookmarkEnd w:id="26"/>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cantSplit/>
          <w:trHeight w:val="755"/>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Q：29.12.00</w:t>
            </w:r>
          </w:p>
          <w:p>
            <w:pPr>
              <w:tabs>
                <w:tab w:val="left" w:pos="0"/>
              </w:tabs>
              <w:rPr>
                <w:sz w:val="21"/>
                <w:szCs w:val="21"/>
              </w:rPr>
            </w:pPr>
            <w:r>
              <w:rPr>
                <w:sz w:val="21"/>
                <w:szCs w:val="21"/>
              </w:rPr>
              <w:t>E：29.12.00</w:t>
            </w:r>
          </w:p>
          <w:p>
            <w:pPr>
              <w:tabs>
                <w:tab w:val="left" w:pos="0"/>
              </w:tabs>
              <w:rPr>
                <w:sz w:val="21"/>
                <w:szCs w:val="21"/>
              </w:rPr>
            </w:pPr>
            <w:r>
              <w:rPr>
                <w:sz w:val="21"/>
                <w:szCs w:val="21"/>
              </w:rPr>
              <w:t>O：29.12.00</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r>
              <w:rPr>
                <w:sz w:val="21"/>
                <w:szCs w:val="21"/>
              </w:rPr>
              <w:t>8.3</w:t>
            </w:r>
            <w:bookmarkEnd w:id="28"/>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cantSplit/>
          <w:trHeight w:val="365"/>
        </w:trPr>
        <w:tc>
          <w:tcPr>
            <w:tcW w:w="10953" w:type="dxa"/>
            <w:gridSpan w:val="20"/>
            <w:vAlign w:val="center"/>
          </w:tcPr>
          <w:p>
            <w:pPr>
              <w:jc w:val="center"/>
              <w:rPr>
                <w:b/>
                <w:bCs/>
                <w:sz w:val="21"/>
                <w:szCs w:val="21"/>
              </w:rPr>
            </w:pPr>
            <w:r>
              <w:rPr>
                <w:rFonts w:hint="eastAsia"/>
                <w:b/>
                <w:bCs/>
                <w:sz w:val="21"/>
                <w:szCs w:val="21"/>
              </w:rPr>
              <w:t>审核组成员信息</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cantSplit/>
          <w:trHeight w:val="1115"/>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cantSplit/>
          <w:trHeight w:val="1115"/>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姜海军</w:t>
            </w:r>
          </w:p>
        </w:tc>
        <w:tc>
          <w:tcPr>
            <w:tcW w:w="850" w:type="dxa"/>
            <w:vAlign w:val="center"/>
          </w:tcPr>
          <w:p>
            <w:pPr>
              <w:jc w:val="center"/>
              <w:rPr>
                <w:sz w:val="21"/>
                <w:szCs w:val="21"/>
              </w:rPr>
            </w:pPr>
            <w:r>
              <w:rPr>
                <w:sz w:val="21"/>
                <w:szCs w:val="21"/>
              </w:rPr>
              <w:t>男</w:t>
            </w:r>
          </w:p>
        </w:tc>
        <w:tc>
          <w:tcPr>
            <w:tcW w:w="2557" w:type="dxa"/>
            <w:gridSpan w:val="4"/>
            <w:vAlign w:val="center"/>
          </w:tcPr>
          <w:p>
            <w:pPr>
              <w:ind w:left="117"/>
              <w:jc w:val="center"/>
              <w:rPr>
                <w:sz w:val="21"/>
                <w:szCs w:val="21"/>
              </w:rPr>
            </w:pPr>
            <w:r>
              <w:rPr>
                <w:sz w:val="21"/>
                <w:szCs w:val="21"/>
              </w:rPr>
              <w:t>2022-N1QMS-4073544</w:t>
            </w:r>
          </w:p>
          <w:p>
            <w:pPr>
              <w:ind w:left="117"/>
              <w:jc w:val="center"/>
              <w:rPr>
                <w:sz w:val="21"/>
                <w:szCs w:val="21"/>
              </w:rPr>
            </w:pPr>
            <w:r>
              <w:rPr>
                <w:sz w:val="21"/>
                <w:szCs w:val="21"/>
              </w:rPr>
              <w:t>2022-N1EMS-4073544</w:t>
            </w:r>
          </w:p>
          <w:p>
            <w:pPr>
              <w:ind w:left="117"/>
              <w:jc w:val="center"/>
              <w:rPr>
                <w:sz w:val="21"/>
                <w:szCs w:val="21"/>
              </w:rPr>
            </w:pPr>
            <w:r>
              <w:rPr>
                <w:sz w:val="21"/>
                <w:szCs w:val="21"/>
              </w:rPr>
              <w:t>2023-N1OHSMS-4073544</w:t>
            </w:r>
          </w:p>
        </w:tc>
        <w:tc>
          <w:tcPr>
            <w:tcW w:w="3826" w:type="dxa"/>
            <w:gridSpan w:val="9"/>
            <w:vAlign w:val="center"/>
          </w:tcPr>
          <w:p>
            <w:pPr>
              <w:jc w:val="center"/>
              <w:rPr>
                <w:sz w:val="21"/>
                <w:szCs w:val="21"/>
              </w:rPr>
            </w:pPr>
            <w:r>
              <w:rPr>
                <w:sz w:val="21"/>
                <w:szCs w:val="21"/>
              </w:rPr>
              <w:t>Q:29.12.00</w:t>
            </w:r>
          </w:p>
          <w:p>
            <w:pPr>
              <w:jc w:val="center"/>
              <w:rPr>
                <w:sz w:val="21"/>
                <w:szCs w:val="21"/>
              </w:rPr>
            </w:pPr>
            <w:r>
              <w:rPr>
                <w:sz w:val="21"/>
                <w:szCs w:val="21"/>
              </w:rPr>
              <w:t>E:29.12.00</w:t>
            </w:r>
          </w:p>
          <w:p>
            <w:pPr>
              <w:jc w:val="center"/>
              <w:rPr>
                <w:sz w:val="21"/>
                <w:szCs w:val="21"/>
              </w:rPr>
            </w:pPr>
            <w:r>
              <w:rPr>
                <w:sz w:val="21"/>
                <w:szCs w:val="21"/>
              </w:rPr>
              <w:t>O:29.12.00</w:t>
            </w:r>
          </w:p>
        </w:tc>
        <w:tc>
          <w:tcPr>
            <w:tcW w:w="1560" w:type="dxa"/>
            <w:gridSpan w:val="2"/>
            <w:vAlign w:val="center"/>
          </w:tcPr>
          <w:p>
            <w:pPr>
              <w:jc w:val="center"/>
              <w:rPr>
                <w:sz w:val="21"/>
                <w:szCs w:val="21"/>
              </w:rPr>
            </w:pPr>
            <w:r>
              <w:rPr>
                <w:sz w:val="21"/>
                <w:szCs w:val="21"/>
              </w:rPr>
              <w:t>18853053088</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cantSplit/>
          <w:trHeight w:val="747"/>
        </w:trPr>
        <w:tc>
          <w:tcPr>
            <w:tcW w:w="425" w:type="dxa"/>
            <w:vAlign w:val="center"/>
          </w:tcPr>
          <w:p>
            <w:pPr>
              <w:jc w:val="center"/>
              <w:rPr>
                <w:rFonts w:asciiTheme="minorEastAsia" w:eastAsiaTheme="minorEastAsia" w:hAnsiTheme="minorEastAsia"/>
                <w:sz w:val="21"/>
                <w:szCs w:val="21"/>
              </w:rPr>
            </w:pPr>
          </w:p>
        </w:tc>
        <w:tc>
          <w:tcPr>
            <w:tcW w:w="885" w:type="dxa"/>
            <w:vAlign w:val="center"/>
          </w:tcPr>
          <w:p>
            <w:pPr>
              <w:jc w:val="center"/>
              <w:rPr>
                <w:sz w:val="21"/>
                <w:szCs w:val="21"/>
              </w:rPr>
            </w:pPr>
          </w:p>
        </w:tc>
        <w:tc>
          <w:tcPr>
            <w:tcW w:w="850" w:type="dxa"/>
            <w:gridSpan w:val="2"/>
            <w:vAlign w:val="center"/>
          </w:tcPr>
          <w:p>
            <w:pPr>
              <w:jc w:val="center"/>
              <w:rPr>
                <w:sz w:val="21"/>
                <w:szCs w:val="21"/>
              </w:rPr>
            </w:pPr>
          </w:p>
        </w:tc>
        <w:tc>
          <w:tcPr>
            <w:tcW w:w="850" w:type="dxa"/>
            <w:vAlign w:val="center"/>
          </w:tcPr>
          <w:p>
            <w:pPr>
              <w:jc w:val="center"/>
              <w:rPr>
                <w:sz w:val="21"/>
                <w:szCs w:val="21"/>
              </w:rPr>
            </w:pPr>
          </w:p>
        </w:tc>
        <w:tc>
          <w:tcPr>
            <w:tcW w:w="2557" w:type="dxa"/>
            <w:gridSpan w:val="4"/>
            <w:vAlign w:val="center"/>
          </w:tcPr>
          <w:p>
            <w:pPr>
              <w:spacing w:line="240" w:lineRule="exact"/>
              <w:rPr>
                <w:rFonts w:ascii="宋体" w:hAnsi="宋体"/>
                <w:sz w:val="21"/>
                <w:szCs w:val="21"/>
              </w:rPr>
            </w:pPr>
          </w:p>
        </w:tc>
        <w:tc>
          <w:tcPr>
            <w:tcW w:w="3826" w:type="dxa"/>
            <w:gridSpan w:val="9"/>
            <w:vAlign w:val="center"/>
          </w:tcPr>
          <w:p>
            <w:pPr>
              <w:jc w:val="center"/>
              <w:rPr>
                <w:sz w:val="21"/>
                <w:szCs w:val="21"/>
              </w:rPr>
            </w:pPr>
          </w:p>
        </w:tc>
        <w:tc>
          <w:tcPr>
            <w:tcW w:w="1560" w:type="dxa"/>
            <w:gridSpan w:val="2"/>
            <w:vAlign w:val="center"/>
          </w:tcPr>
          <w:p>
            <w:pPr>
              <w:jc w:val="center"/>
              <w:rPr>
                <w:sz w:val="21"/>
                <w:szCs w:val="21"/>
              </w:rPr>
            </w:pP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cantSplit/>
          <w:trHeight w:val="416"/>
        </w:trPr>
        <w:tc>
          <w:tcPr>
            <w:tcW w:w="5567" w:type="dxa"/>
            <w:gridSpan w:val="9"/>
          </w:tcPr>
          <w:p>
            <w:pPr>
              <w:rPr>
                <w:sz w:val="21"/>
                <w:szCs w:val="21"/>
              </w:rPr>
            </w:pPr>
            <w:r>
              <w:rPr>
                <w:rFonts w:hint="eastAsia"/>
                <w:sz w:val="21"/>
                <w:szCs w:val="21"/>
              </w:rPr>
              <w:t>审核部联系人：</w:t>
            </w:r>
          </w:p>
          <w:p>
            <w:pPr>
              <w:widowControl/>
              <w:jc w:val="left"/>
              <w:rPr>
                <w:sz w:val="21"/>
                <w:szCs w:val="21"/>
              </w:rPr>
            </w:pPr>
            <w:bookmarkStart w:id="29" w:name="审核派遣人"/>
            <w:r>
              <w:rPr>
                <w:sz w:val="21"/>
                <w:szCs w:val="21"/>
              </w:rPr>
              <w:t>杨森</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840" w:firstLineChars="1600"/>
              <w:jc w:val="left"/>
              <w:rPr>
                <w:sz w:val="21"/>
                <w:szCs w:val="21"/>
              </w:rPr>
            </w:pPr>
          </w:p>
          <w:p>
            <w:pPr>
              <w:widowControl/>
              <w:ind w:firstLine="2400" w:firstLineChars="1000"/>
              <w:jc w:val="left"/>
              <w:rPr>
                <w:sz w:val="21"/>
                <w:szCs w:val="21"/>
              </w:rPr>
            </w:pPr>
            <w:bookmarkStart w:id="30" w:name="审批日期"/>
            <w:r>
              <w:rPr>
                <w:rFonts w:hint="eastAsia"/>
                <w:sz w:val="21"/>
                <w:szCs w:val="21"/>
              </w:rPr>
              <w:t>2023-04-19</w:t>
            </w:r>
            <w:bookmarkEnd w:id="30"/>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400" w:firstLineChars="1000"/>
              <w:rPr>
                <w:sz w:val="21"/>
                <w:szCs w:val="21"/>
              </w:rPr>
            </w:pPr>
            <w:r>
              <w:rPr>
                <w:rFonts w:hint="eastAsia"/>
                <w:sz w:val="21"/>
                <w:szCs w:val="21"/>
              </w:rPr>
              <w:t>受审核方：（盖章）</w:t>
            </w:r>
          </w:p>
          <w:p>
            <w:pPr>
              <w:widowControl/>
              <w:ind w:firstLine="2640" w:firstLineChars="1100"/>
              <w:jc w:val="left"/>
              <w:rPr>
                <w:sz w:val="21"/>
                <w:szCs w:val="21"/>
              </w:rPr>
            </w:pPr>
            <w:r>
              <w:rPr>
                <w:rFonts w:hint="eastAsia"/>
                <w:sz w:val="21"/>
                <w:szCs w:val="21"/>
              </w:rPr>
              <w:t>年   月   日</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cantSplit/>
          <w:trHeight w:val="803"/>
        </w:trPr>
        <w:tc>
          <w:tcPr>
            <w:tcW w:w="9103" w:type="dxa"/>
            <w:gridSpan w:val="17"/>
            <w:vMerge w:val="restart"/>
          </w:tcPr>
          <w:p>
            <w:pPr>
              <w:spacing w:line="240" w:lineRule="atLeast"/>
              <w:rPr>
                <w:rFonts w:ascii="宋体" w:hAnsi="宋体"/>
                <w:sz w:val="21"/>
                <w:szCs w:val="21"/>
              </w:rPr>
            </w:pPr>
            <w:r>
              <w:rPr>
                <w:rFonts w:ascii="宋体" w:hAnsi="宋体" w:hint="eastAsia"/>
                <w:sz w:val="21"/>
                <w:szCs w:val="21"/>
              </w:rPr>
              <w:t>备注：</w:t>
            </w:r>
          </w:p>
          <w:p>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cantSplit/>
          <w:trHeight w:val="935"/>
        </w:trPr>
        <w:tc>
          <w:tcPr>
            <w:tcW w:w="9103" w:type="dxa"/>
            <w:gridSpan w:val="17"/>
            <w:vMerg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xmlns:r="http://schemas.openxmlformats.org/officeDocument/2006/relationships" r:embed="rId5"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a"/>
      </w:pPr>
    </w:p>
    <w:p>
      <w:pPr>
        <w:pStyle w:val="a"/>
      </w:pPr>
    </w:p>
    <w:p>
      <w:pPr>
        <w:pStyle w:val="a"/>
      </w:pPr>
    </w:p>
    <w:p>
      <w:pPr>
        <w:pStyle w:val="a"/>
      </w:pPr>
    </w:p>
    <w:p>
      <w:pPr>
        <w:pStyle w:val="a"/>
      </w:pPr>
    </w:p>
    <w:p>
      <w:pPr>
        <w:pStyle w:val="a"/>
      </w:pPr>
    </w:p>
    <w:p>
      <w:pPr>
        <w:pStyle w:val="a"/>
      </w:pPr>
    </w:p>
    <w:p>
      <w:pPr>
        <w:pStyle w:val="a"/>
      </w:pPr>
    </w:p>
    <w:p>
      <w:pPr>
        <w:pStyle w:val="a"/>
      </w:pPr>
    </w:p>
    <w:p>
      <w:pPr>
        <w:pStyle w:val="a"/>
      </w:pPr>
    </w:p>
    <w:p>
      <w:pPr>
        <w:pStyle w:val="a"/>
      </w:pPr>
    </w:p>
    <w:p>
      <w:pPr>
        <w:pStyle w:val="a"/>
      </w:pPr>
    </w:p>
    <w:p>
      <w:pPr>
        <w:pStyle w:val="a"/>
      </w:pPr>
    </w:p>
    <w:p>
      <w:pPr>
        <w:pStyle w:val="a"/>
      </w:pPr>
    </w:p>
    <w:p>
      <w:pPr>
        <w:pStyle w:val="a"/>
      </w:pPr>
    </w:p>
    <w:p>
      <w:pPr>
        <w:pStyle w:val="a"/>
      </w:pPr>
    </w:p>
    <w:p>
      <w:pPr>
        <w:pStyle w:val="a"/>
      </w:pPr>
    </w:p>
    <w:p>
      <w:pPr>
        <w:pStyle w:val="a"/>
      </w:pPr>
    </w:p>
    <w:p>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ascii="宋体" w:hAnsi="宋体" w:hint="eastAsia"/>
                <w:b/>
                <w:sz w:val="21"/>
                <w:szCs w:val="21"/>
              </w:rPr>
              <w:t>过程/活动/条款/（远程工具）</w:t>
            </w:r>
          </w:p>
        </w:tc>
      </w:tr>
      <w:tr>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678"/>
        </w:trPr>
        <w:tc>
          <w:tcPr>
            <w:tcW w:w="1668" w:type="dxa"/>
            <w:gridSpan w:val="2"/>
            <w:vAlign w:val="center"/>
          </w:tcPr>
          <w:p>
            <w:pPr>
              <w:pStyle w:val="a"/>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678"/>
        </w:trPr>
        <w:tc>
          <w:tcPr>
            <w:tcW w:w="1668" w:type="dxa"/>
            <w:gridSpan w:val="2"/>
            <w:vAlign w:val="center"/>
          </w:tcPr>
          <w:p>
            <w:pPr>
              <w:pStyle w:val="a"/>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678"/>
        </w:trPr>
        <w:tc>
          <w:tcPr>
            <w:tcW w:w="1668" w:type="dxa"/>
            <w:gridSpan w:val="2"/>
            <w:vAlign w:val="center"/>
          </w:tcPr>
          <w:p>
            <w:pPr>
              <w:pStyle w:val="a"/>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678"/>
        </w:trPr>
        <w:tc>
          <w:tcPr>
            <w:tcW w:w="1668" w:type="dxa"/>
            <w:gridSpan w:val="2"/>
            <w:vAlign w:val="center"/>
          </w:tcPr>
          <w:p>
            <w:pPr>
              <w:pStyle w:val="a"/>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678"/>
        </w:trPr>
        <w:tc>
          <w:tcPr>
            <w:tcW w:w="1668" w:type="dxa"/>
            <w:gridSpan w:val="2"/>
            <w:vAlign w:val="center"/>
          </w:tcPr>
          <w:p>
            <w:pPr>
              <w:pStyle w:val="a"/>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678"/>
        </w:trPr>
        <w:tc>
          <w:tcPr>
            <w:tcW w:w="1668" w:type="dxa"/>
            <w:gridSpan w:val="2"/>
            <w:vAlign w:val="center"/>
          </w:tcPr>
          <w:p>
            <w:pPr>
              <w:pStyle w:val="a"/>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678"/>
        </w:trPr>
        <w:tc>
          <w:tcPr>
            <w:tcW w:w="1668" w:type="dxa"/>
            <w:gridSpan w:val="2"/>
            <w:vAlign w:val="center"/>
          </w:tcPr>
          <w:p>
            <w:pPr>
              <w:pStyle w:val="a"/>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678"/>
        </w:trPr>
        <w:tc>
          <w:tcPr>
            <w:tcW w:w="1668" w:type="dxa"/>
            <w:gridSpan w:val="2"/>
            <w:vAlign w:val="center"/>
          </w:tcPr>
          <w:p>
            <w:pPr>
              <w:pStyle w:val="a"/>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678"/>
        </w:trPr>
        <w:tc>
          <w:tcPr>
            <w:tcW w:w="1668" w:type="dxa"/>
            <w:gridSpan w:val="2"/>
            <w:vAlign w:val="center"/>
          </w:tcPr>
          <w:p>
            <w:pPr>
              <w:pStyle w:val="a"/>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678"/>
        </w:trPr>
        <w:tc>
          <w:tcPr>
            <w:tcW w:w="1668" w:type="dxa"/>
            <w:gridSpan w:val="2"/>
            <w:vAlign w:val="center"/>
          </w:tcPr>
          <w:p>
            <w:pPr>
              <w:pStyle w:val="a"/>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678"/>
        </w:trPr>
        <w:tc>
          <w:tcPr>
            <w:tcW w:w="1668" w:type="dxa"/>
            <w:gridSpan w:val="2"/>
            <w:vAlign w:val="center"/>
          </w:tcPr>
          <w:p>
            <w:pPr>
              <w:pStyle w:val="a"/>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678"/>
        </w:trPr>
        <w:tc>
          <w:tcPr>
            <w:tcW w:w="1668" w:type="dxa"/>
            <w:gridSpan w:val="2"/>
            <w:vAlign w:val="center"/>
          </w:tcPr>
          <w:p>
            <w:pPr>
              <w:pStyle w:val="a"/>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674"/>
        </w:trPr>
        <w:tc>
          <w:tcPr>
            <w:tcW w:w="1668" w:type="dxa"/>
            <w:gridSpan w:val="2"/>
            <w:vAlign w:val="center"/>
          </w:tcPr>
          <w:p>
            <w:pPr>
              <w:pStyle w:val="a"/>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678"/>
        </w:trPr>
        <w:tc>
          <w:tcPr>
            <w:tcW w:w="1668" w:type="dxa"/>
            <w:gridSpan w:val="2"/>
            <w:vAlign w:val="center"/>
          </w:tcPr>
          <w:p>
            <w:pPr>
              <w:pStyle w:val="a"/>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678"/>
        </w:trPr>
        <w:tc>
          <w:tcPr>
            <w:tcW w:w="1668" w:type="dxa"/>
            <w:gridSpan w:val="2"/>
            <w:vAlign w:val="center"/>
          </w:tcPr>
          <w:p>
            <w:pPr>
              <w:pStyle w:val="a"/>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678"/>
        </w:trPr>
        <w:tc>
          <w:tcPr>
            <w:tcW w:w="1668" w:type="dxa"/>
            <w:gridSpan w:val="2"/>
            <w:vAlign w:val="center"/>
          </w:tcPr>
          <w:p>
            <w:pPr>
              <w:pStyle w:val="a"/>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678"/>
        </w:trPr>
        <w:tc>
          <w:tcPr>
            <w:tcW w:w="1668" w:type="dxa"/>
            <w:gridSpan w:val="2"/>
            <w:vAlign w:val="center"/>
          </w:tcPr>
          <w:p>
            <w:pPr>
              <w:pStyle w:val="a"/>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678"/>
        </w:trPr>
        <w:tc>
          <w:tcPr>
            <w:tcW w:w="10904" w:type="dxa"/>
            <w:gridSpan w:val="7"/>
            <w:vAlign w:val="center"/>
          </w:tcPr>
          <w:p>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pPr>
              <w:ind w:firstLine="720" w:firstLineChars="300"/>
              <w:rPr>
                <w:rFonts w:ascii="宋体" w:hAnsi="宋体"/>
                <w:sz w:val="21"/>
                <w:szCs w:val="21"/>
              </w:rPr>
            </w:pPr>
            <w:r>
              <w:rPr>
                <w:rFonts w:ascii="宋体" w:hAnsi="宋体" w:hint="eastAsia"/>
                <w:sz w:val="18"/>
                <w:szCs w:val="18"/>
              </w:rPr>
              <w:t>每天中午12：00-12：30审核员午餐时间。</w:t>
            </w:r>
          </w:p>
        </w:tc>
      </w:tr>
      <w:tr>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678"/>
        </w:trPr>
        <w:tc>
          <w:tcPr>
            <w:tcW w:w="1668" w:type="dxa"/>
            <w:gridSpan w:val="2"/>
            <w:vAlign w:val="center"/>
          </w:tcPr>
          <w:p>
            <w:pPr>
              <w:jc w:val="center"/>
              <w:rPr>
                <w:rFonts w:ascii="宋体" w:hAnsi="宋体"/>
                <w:sz w:val="21"/>
                <w:szCs w:val="21"/>
              </w:rPr>
            </w:pPr>
            <w:r>
              <w:rPr>
                <w:rFonts w:ascii="宋体" w:hAnsi="宋体" w:hint="eastAsia"/>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ascii="宋体" w:hAnsi="宋体" w:hint="eastAsia"/>
                <w:sz w:val="21"/>
                <w:szCs w:val="21"/>
              </w:rPr>
              <w:t>编制日期：</w:t>
            </w:r>
          </w:p>
        </w:tc>
        <w:tc>
          <w:tcPr>
            <w:tcW w:w="3816" w:type="dxa"/>
            <w:vAlign w:val="center"/>
          </w:tcPr>
          <w:p>
            <w:pPr>
              <w:ind w:firstLine="960" w:firstLineChars="400"/>
              <w:rPr>
                <w:rFonts w:ascii="宋体" w:hAnsi="宋体"/>
                <w:sz w:val="21"/>
                <w:szCs w:val="21"/>
              </w:rPr>
            </w:pPr>
            <w:r>
              <w:rPr>
                <w:rFonts w:ascii="宋体" w:hAnsi="宋体" w:hint="eastAsia"/>
                <w:sz w:val="21"/>
                <w:szCs w:val="21"/>
              </w:rPr>
              <w:t>年 月日</w:t>
            </w:r>
          </w:p>
        </w:tc>
      </w:tr>
      <w:tr>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1244"/>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4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Footer"/>
      <w:spacing w:before="163" w:beforeLines="50"/>
      <w:ind w:firstLine="504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286.55pt;margin-top:10.7pt;mso-height-relative:page;mso-width-relative:page;position:absolute;width:235.25pt;z-index:251658240" coordsize="21600,21600" stroked="f">
          <v:stroke joinstyle="miter"/>
          <v:textbox>
            <w:txbxContent>
              <w:p>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oNotTrackMoves/>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1080</Words>
  <Characters>1282</Characters>
  <Application>Microsoft Office Word</Application>
  <DocSecurity>0</DocSecurity>
  <Lines>11</Lines>
  <Paragraphs>3</Paragraphs>
  <ScaleCrop>false</ScaleCrop>
  <Company>微软中国</Company>
  <LinksUpToDate>false</LinksUpToDate>
  <CharactersWithSpaces>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34</cp:revision>
  <dcterms:created xsi:type="dcterms:W3CDTF">2015-06-17T14:31:00Z</dcterms:created>
  <dcterms:modified xsi:type="dcterms:W3CDTF">2023-04-19T07:54:44Z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2052-11.1.0.14036</vt:lpwstr>
  </property>
</Properties>
</file>