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河北彼孚电气科技有限公司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30371-2023-QEO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2023年04月30日 上午至2023年05月02日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2023年04月24日 上午至2023年04月24日 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河北彼孚电气科技有限公司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