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河北筑源商品混凝土有限公司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0267-2022-QEO-2023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2023年05月07日 上午至2023年05月08日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河北筑源商品混凝土有限公司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