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3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宏博晟达石油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6日 上午至2023年04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