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武汉振辉建设有限公司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上午至上午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2023年05月16日 上午至2023年05月18日 上午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李凤仪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