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10332-2023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浙江联大阀门有限公司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2023年04月24日 上午至2023年04月25日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