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西安新世纪被服有限公司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0297-2022-O-2023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