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38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西美达教育设备集团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