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青岛澳科仪器有限责任公司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2023年04月19日 上午至2023年04月20日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