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自贡威荣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75-2021-HSE-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