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自贡威荣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晏艺航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余家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5日 上午至2023年04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