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美的集团武汉暖通设备有限公司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0296-2022-EnMs-2023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2023年05月14日 下午至2023年05月15日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美的集团武汉暖通设备有限公司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