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成都空御科技有限公司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2020年02月20日 上午至2020年02月20日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