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市一家康舒适家居系统集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露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冉景洲【EC：2020-N1QMS-1267598】，杨珍全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6日 上午至2023年04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