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浙江鼎浩电气有限公司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30344-2023-EnMS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上午至2023年04月25日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2023-04-24 8:30:00至2023-04-24 12:30:00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浙江鼎浩电气有限公司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