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重庆华虹仪表有限公司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何安培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2023年04月19日 下午至2023年04月23日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