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0339-2019-QEO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德阳市中大运业有限公司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Q:31.04.01</w:t>
            </w:r>
          </w:p>
          <w:p w:rsidR="006F7AD0">
            <w:pPr>
              <w:spacing w:line="240" w:lineRule="exact"/>
              <w:jc w:val="center"/>
              <w:rPr>
                <w:b/>
                <w:color w:val="000000"/>
                <w:sz w:val="20"/>
                <w:szCs w:val="20"/>
              </w:rPr>
            </w:pPr>
            <w:r>
              <w:rPr>
                <w:b/>
                <w:color w:val="000000"/>
                <w:sz w:val="20"/>
                <w:szCs w:val="20"/>
              </w:rPr>
              <w:t>O:31.04.01</w:t>
            </w:r>
          </w:p>
          <w:p w:rsidR="006F7AD0">
            <w:pPr>
              <w:spacing w:line="240" w:lineRule="exact"/>
              <w:jc w:val="center"/>
              <w:rPr>
                <w:b/>
                <w:color w:val="000000"/>
                <w:sz w:val="20"/>
                <w:szCs w:val="20"/>
              </w:rPr>
            </w:pPr>
            <w:r>
              <w:rPr>
                <w:b/>
                <w:color w:val="000000"/>
                <w:sz w:val="20"/>
                <w:szCs w:val="20"/>
              </w:rPr>
              <w:t>E:31.04.01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Q:31.04.01</w:t>
            </w:r>
          </w:p>
          <w:p w:rsidR="006F7AD0">
            <w:pPr>
              <w:spacing w:line="240" w:lineRule="exact"/>
              <w:jc w:val="center"/>
              <w:rPr>
                <w:b/>
                <w:color w:val="000000"/>
                <w:sz w:val="20"/>
                <w:szCs w:val="20"/>
              </w:rPr>
            </w:pPr>
            <w:r>
              <w:rPr>
                <w:b/>
                <w:color w:val="000000"/>
                <w:sz w:val="20"/>
                <w:szCs w:val="20"/>
              </w:rPr>
              <w:t>O:31.04.01</w:t>
            </w:r>
          </w:p>
          <w:p w:rsidR="006F7AD0">
            <w:pPr>
              <w:spacing w:line="240" w:lineRule="exact"/>
              <w:jc w:val="center"/>
              <w:rPr>
                <w:b/>
                <w:color w:val="000000"/>
                <w:sz w:val="20"/>
                <w:szCs w:val="20"/>
              </w:rPr>
            </w:pPr>
            <w:r>
              <w:rPr>
                <w:b/>
                <w:color w:val="000000"/>
                <w:sz w:val="20"/>
                <w:szCs w:val="20"/>
              </w:rPr>
              <w:t>E:31.04.01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宋明珠</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德阳市中大运业有限公司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四川省德阳市旌阳区天元镇九龙江路66号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四川省德阳市旌阳区天元镇九龙江路66号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陈丙合</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0838-2820587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唐小峰</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向金全</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Q：许可范围内的道路货物运输服务（不含危化品运输）</w:t>
            </w:r>
          </w:p>
          <w:p>
            <w:pPr>
              <w:spacing w:line="400" w:lineRule="exact"/>
              <w:rPr>
                <w:rFonts w:ascii="宋体" w:hAnsi="宋体"/>
                <w:b/>
                <w:color w:val="000000"/>
                <w:sz w:val="20"/>
                <w:szCs w:val="20"/>
              </w:rPr>
            </w:pPr>
            <w:r>
              <w:rPr>
                <w:rFonts w:ascii="宋体" w:hAnsi="宋体"/>
                <w:b/>
                <w:color w:val="000000"/>
                <w:sz w:val="20"/>
                <w:szCs w:val="20"/>
              </w:rPr>
              <w:t>O：许可范围内的道路货物运输服务（不含危化品运输）及相关职业健康安全管理活动</w:t>
            </w:r>
          </w:p>
          <w:p>
            <w:pPr>
              <w:spacing w:line="400" w:lineRule="exact"/>
              <w:rPr>
                <w:rFonts w:ascii="宋体" w:hAnsi="宋体"/>
                <w:b/>
                <w:color w:val="000000"/>
                <w:sz w:val="20"/>
                <w:szCs w:val="20"/>
              </w:rPr>
            </w:pPr>
            <w:r>
              <w:rPr>
                <w:rFonts w:ascii="宋体" w:hAnsi="宋体"/>
                <w:b/>
                <w:color w:val="000000"/>
                <w:sz w:val="20"/>
                <w:szCs w:val="20"/>
              </w:rPr>
              <w:t>E：许可范围内的道路货物运输服务（不含危化品运输）及相关环境管理活动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Q：31.04.01</w:t>
            </w:r>
          </w:p>
          <w:p w:rsidR="006F7AD0">
            <w:pPr>
              <w:spacing w:line="280" w:lineRule="exact"/>
              <w:rPr>
                <w:rFonts w:ascii="宋体"/>
                <w:b/>
                <w:color w:val="000000"/>
                <w:sz w:val="20"/>
                <w:szCs w:val="20"/>
              </w:rPr>
            </w:pPr>
            <w:r>
              <w:rPr>
                <w:rFonts w:ascii="宋体"/>
                <w:b/>
                <w:color w:val="000000"/>
                <w:sz w:val="20"/>
                <w:szCs w:val="20"/>
              </w:rPr>
              <w:t>O：31.04.01</w:t>
            </w:r>
          </w:p>
          <w:p w:rsidR="006F7AD0">
            <w:pPr>
              <w:spacing w:line="280" w:lineRule="exact"/>
              <w:rPr>
                <w:rFonts w:ascii="宋体"/>
                <w:b/>
                <w:color w:val="000000"/>
                <w:sz w:val="20"/>
                <w:szCs w:val="20"/>
              </w:rPr>
            </w:pPr>
            <w:r>
              <w:rPr>
                <w:rFonts w:ascii="宋体"/>
                <w:b/>
                <w:color w:val="000000"/>
                <w:sz w:val="20"/>
                <w:szCs w:val="20"/>
              </w:rPr>
              <w:t>E：31.04.01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