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181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上海久谊生物科技有限公司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590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上海久谊生物科技有限公司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2025-N1QMS-1465209</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2025年09月21日上午至2025年09月21日下午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Q:有机化工产品（不含许可类化工产品）的销售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上海市奉贤区南桥镇八字桥路1919号2幢8层</w:t>
      </w:r>
    </w:p>
    <w:p w14:paraId="5FB2C4BD">
      <w:pPr>
        <w:spacing w:line="360" w:lineRule="auto"/>
        <w:ind w:firstLine="420" w:firstLineChars="200"/>
      </w:pPr>
      <w:r>
        <w:rPr>
          <w:rFonts w:hint="eastAsia"/>
        </w:rPr>
        <w:t>办公地址：</w:t>
      </w:r>
      <w:r>
        <w:rPr>
          <w:rFonts w:hint="eastAsia"/>
        </w:rPr>
        <w:t>上海市奉贤区远东路777弄28号1幢402室</w:t>
      </w:r>
    </w:p>
    <w:p w14:paraId="3E2A92FF">
      <w:pPr>
        <w:spacing w:line="360" w:lineRule="auto"/>
        <w:ind w:firstLine="420" w:firstLineChars="200"/>
      </w:pPr>
      <w:r>
        <w:rPr>
          <w:rFonts w:hint="eastAsia"/>
        </w:rPr>
        <w:t>经营地址：</w:t>
      </w:r>
      <w:bookmarkStart w:id="14" w:name="生产地址"/>
      <w:bookmarkEnd w:id="14"/>
      <w:r>
        <w:rPr>
          <w:rFonts w:hint="eastAsia"/>
        </w:rPr>
        <w:t>上海市奉贤区远东路777弄28号1幢402室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2025年09月20日 09:00至2025年09月20日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上海久谊生物科技有限公司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657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