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云络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孙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邱勇，徐爱红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7日 上午至2023年04月1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