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292"/>
        <w:tblW w:w="10881" w:type="dxa"/>
        <w:tblLayout w:type="fixed"/>
        <w:tblLook w:val="04A0" w:firstRow="1" w:lastRow="0" w:firstColumn="1" w:lastColumn="0" w:noHBand="0" w:noVBand="1"/>
      </w:tblPr>
      <w:tblGrid>
        <w:gridCol w:w="1229"/>
        <w:gridCol w:w="1039"/>
        <w:gridCol w:w="1133"/>
        <w:gridCol w:w="1133"/>
        <w:gridCol w:w="1244"/>
        <w:gridCol w:w="1560"/>
        <w:gridCol w:w="1651"/>
        <w:gridCol w:w="1056"/>
        <w:gridCol w:w="836"/>
      </w:tblGrid>
      <w:tr w:rsidR="00397CD0" w14:paraId="27206EF1" w14:textId="77777777" w:rsidTr="00397CD0">
        <w:trPr>
          <w:trHeight w:val="628"/>
        </w:trPr>
        <w:tc>
          <w:tcPr>
            <w:tcW w:w="1229" w:type="dxa"/>
            <w:vAlign w:val="center"/>
          </w:tcPr>
          <w:p w14:paraId="6C89DD13" w14:textId="77777777" w:rsidR="00397CD0" w:rsidRDefault="00397CD0" w:rsidP="00397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09" w:type="dxa"/>
            <w:gridSpan w:val="5"/>
            <w:vAlign w:val="center"/>
          </w:tcPr>
          <w:p w14:paraId="7FF30ACC" w14:textId="77777777" w:rsidR="00397CD0" w:rsidRDefault="00397CD0" w:rsidP="00397CD0"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大庆高新技术产业开发区景宏钻采技术开发有限公司</w:t>
            </w:r>
            <w:bookmarkEnd w:id="0"/>
          </w:p>
        </w:tc>
        <w:tc>
          <w:tcPr>
            <w:tcW w:w="1651" w:type="dxa"/>
            <w:vAlign w:val="center"/>
          </w:tcPr>
          <w:p w14:paraId="29F23FB4" w14:textId="77777777" w:rsidR="00397CD0" w:rsidRDefault="00397CD0" w:rsidP="00397CD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892" w:type="dxa"/>
            <w:gridSpan w:val="2"/>
            <w:vAlign w:val="center"/>
          </w:tcPr>
          <w:p w14:paraId="4D829F27" w14:textId="5FDE3B98" w:rsidR="00397CD0" w:rsidRDefault="00B84332" w:rsidP="00397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397CD0" w14:paraId="3FE4248F" w14:textId="77777777" w:rsidTr="00AE4E4C">
        <w:trPr>
          <w:trHeight w:val="628"/>
        </w:trPr>
        <w:tc>
          <w:tcPr>
            <w:tcW w:w="1229" w:type="dxa"/>
            <w:vAlign w:val="center"/>
          </w:tcPr>
          <w:p w14:paraId="224CC9E0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9" w:type="dxa"/>
            <w:vAlign w:val="center"/>
          </w:tcPr>
          <w:p w14:paraId="76E9644C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2B9B436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9437E84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型号</w:t>
            </w:r>
          </w:p>
          <w:p w14:paraId="0D597462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44" w:type="dxa"/>
            <w:vAlign w:val="center"/>
          </w:tcPr>
          <w:p w14:paraId="3BD292B1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测量设备</w:t>
            </w:r>
          </w:p>
          <w:p w14:paraId="185267E5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60" w:type="dxa"/>
            <w:vAlign w:val="center"/>
          </w:tcPr>
          <w:p w14:paraId="2C687CA2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测量标准置</w:t>
            </w:r>
          </w:p>
          <w:p w14:paraId="3F820E6B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651" w:type="dxa"/>
            <w:vAlign w:val="center"/>
          </w:tcPr>
          <w:p w14:paraId="7B700838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检定</w:t>
            </w:r>
            <w:r w:rsidRPr="00397CD0">
              <w:rPr>
                <w:rFonts w:hint="eastAsia"/>
                <w:sz w:val="18"/>
                <w:szCs w:val="18"/>
              </w:rPr>
              <w:t>/</w:t>
            </w:r>
            <w:r w:rsidRPr="00397CD0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56" w:type="dxa"/>
            <w:vAlign w:val="center"/>
          </w:tcPr>
          <w:p w14:paraId="13F83506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检定</w:t>
            </w:r>
            <w:r w:rsidRPr="00397CD0">
              <w:rPr>
                <w:rFonts w:hint="eastAsia"/>
                <w:sz w:val="18"/>
                <w:szCs w:val="18"/>
              </w:rPr>
              <w:t>/</w:t>
            </w:r>
            <w:r w:rsidRPr="00397CD0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36" w:type="dxa"/>
            <w:vAlign w:val="center"/>
          </w:tcPr>
          <w:p w14:paraId="3416D137" w14:textId="77777777" w:rsidR="00397CD0" w:rsidRPr="00397CD0" w:rsidRDefault="00397CD0" w:rsidP="00397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97CD0">
              <w:rPr>
                <w:rFonts w:ascii="宋体" w:hAnsi="宋体" w:hint="eastAsia"/>
                <w:sz w:val="18"/>
                <w:szCs w:val="18"/>
              </w:rPr>
              <w:t xml:space="preserve"> 符</w:t>
            </w:r>
            <w:r w:rsidRPr="00397CD0">
              <w:rPr>
                <w:rFonts w:hint="eastAsia"/>
                <w:sz w:val="18"/>
                <w:szCs w:val="18"/>
              </w:rPr>
              <w:t>合打</w:t>
            </w:r>
            <w:r w:rsidRPr="00397CD0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A6500FF" w14:textId="77777777" w:rsidR="00397CD0" w:rsidRPr="00397CD0" w:rsidRDefault="00397CD0" w:rsidP="00397C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7CD0">
              <w:rPr>
                <w:rFonts w:hint="eastAsia"/>
                <w:sz w:val="18"/>
                <w:szCs w:val="18"/>
              </w:rPr>
              <w:t>不</w:t>
            </w:r>
            <w:r w:rsidRPr="00397CD0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7CD0">
              <w:rPr>
                <w:rFonts w:hint="eastAsia"/>
                <w:sz w:val="18"/>
                <w:szCs w:val="18"/>
              </w:rPr>
              <w:t>合打</w:t>
            </w:r>
            <w:r w:rsidRPr="00397CD0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97CD0" w14:paraId="030D004B" w14:textId="77777777" w:rsidTr="00AE4E4C">
        <w:trPr>
          <w:trHeight w:val="566"/>
        </w:trPr>
        <w:tc>
          <w:tcPr>
            <w:tcW w:w="1229" w:type="dxa"/>
            <w:vAlign w:val="center"/>
          </w:tcPr>
          <w:p w14:paraId="2E5B4756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螺杆泵车间</w:t>
            </w:r>
          </w:p>
        </w:tc>
        <w:tc>
          <w:tcPr>
            <w:tcW w:w="1039" w:type="dxa"/>
            <w:vAlign w:val="center"/>
          </w:tcPr>
          <w:p w14:paraId="7ECC695B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带表卡尺</w:t>
            </w:r>
          </w:p>
        </w:tc>
        <w:tc>
          <w:tcPr>
            <w:tcW w:w="1133" w:type="dxa"/>
            <w:vAlign w:val="center"/>
          </w:tcPr>
          <w:p w14:paraId="02F2D454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1288</w:t>
            </w:r>
          </w:p>
        </w:tc>
        <w:tc>
          <w:tcPr>
            <w:tcW w:w="1133" w:type="dxa"/>
            <w:vAlign w:val="center"/>
          </w:tcPr>
          <w:p w14:paraId="38C84F31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0-200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mm</w:t>
            </w:r>
          </w:p>
        </w:tc>
        <w:tc>
          <w:tcPr>
            <w:tcW w:w="1244" w:type="dxa"/>
            <w:vAlign w:val="center"/>
          </w:tcPr>
          <w:p w14:paraId="5797048E" w14:textId="71178A79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±0.02</w:t>
            </w:r>
            <w:r>
              <w:rPr>
                <w:rFonts w:ascii="宋体" w:eastAsia="宋体" w:hAnsi="宋体" w:cs="宋体"/>
                <w:sz w:val="15"/>
                <w:szCs w:val="15"/>
              </w:rPr>
              <w:t>mm</w:t>
            </w:r>
          </w:p>
        </w:tc>
        <w:tc>
          <w:tcPr>
            <w:tcW w:w="1560" w:type="dxa"/>
            <w:vAlign w:val="center"/>
          </w:tcPr>
          <w:p w14:paraId="5796AD1A" w14:textId="77777777" w:rsidR="00397CD0" w:rsidRDefault="00397CD0" w:rsidP="00AE4E4C">
            <w:pPr>
              <w:spacing w:line="240" w:lineRule="exact"/>
              <w:ind w:firstLineChars="300" w:firstLine="4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量块5等</w:t>
            </w:r>
          </w:p>
        </w:tc>
        <w:tc>
          <w:tcPr>
            <w:tcW w:w="1651" w:type="dxa"/>
            <w:vAlign w:val="center"/>
          </w:tcPr>
          <w:p w14:paraId="5A98B12A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国防科技工业2312</w:t>
            </w:r>
          </w:p>
          <w:p w14:paraId="4A7B9F67" w14:textId="0292F39E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二级计量站</w:t>
            </w:r>
          </w:p>
        </w:tc>
        <w:tc>
          <w:tcPr>
            <w:tcW w:w="1056" w:type="dxa"/>
            <w:vAlign w:val="center"/>
          </w:tcPr>
          <w:p w14:paraId="039F0DE9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2019.07.02</w:t>
            </w:r>
          </w:p>
        </w:tc>
        <w:tc>
          <w:tcPr>
            <w:tcW w:w="836" w:type="dxa"/>
          </w:tcPr>
          <w:p w14:paraId="07E54ECF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7C02E54F" w14:textId="77777777" w:rsidTr="00AE4E4C">
        <w:trPr>
          <w:trHeight w:val="546"/>
        </w:trPr>
        <w:tc>
          <w:tcPr>
            <w:tcW w:w="1229" w:type="dxa"/>
            <w:vAlign w:val="center"/>
          </w:tcPr>
          <w:p w14:paraId="24D0ED5A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螺杆泵车间</w:t>
            </w:r>
          </w:p>
        </w:tc>
        <w:tc>
          <w:tcPr>
            <w:tcW w:w="1039" w:type="dxa"/>
            <w:vAlign w:val="center"/>
          </w:tcPr>
          <w:p w14:paraId="7E2E60B3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板厚千分尺</w:t>
            </w:r>
          </w:p>
        </w:tc>
        <w:tc>
          <w:tcPr>
            <w:tcW w:w="1133" w:type="dxa"/>
            <w:vAlign w:val="center"/>
          </w:tcPr>
          <w:p w14:paraId="54409D0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1502541</w:t>
            </w:r>
          </w:p>
        </w:tc>
        <w:tc>
          <w:tcPr>
            <w:tcW w:w="1133" w:type="dxa"/>
            <w:vAlign w:val="center"/>
          </w:tcPr>
          <w:p w14:paraId="4DD5D676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)mm</w:t>
            </w:r>
            <w:proofErr w:type="gramEnd"/>
          </w:p>
        </w:tc>
        <w:tc>
          <w:tcPr>
            <w:tcW w:w="1244" w:type="dxa"/>
            <w:vAlign w:val="center"/>
          </w:tcPr>
          <w:p w14:paraId="1F91456F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±0.01</w:t>
            </w:r>
            <w:r>
              <w:rPr>
                <w:rFonts w:ascii="宋体" w:eastAsia="宋体" w:hAnsi="宋体" w:cs="宋体"/>
                <w:sz w:val="15"/>
                <w:szCs w:val="15"/>
              </w:rPr>
              <w:t>mm</w:t>
            </w:r>
          </w:p>
        </w:tc>
        <w:tc>
          <w:tcPr>
            <w:tcW w:w="1560" w:type="dxa"/>
            <w:vAlign w:val="center"/>
          </w:tcPr>
          <w:p w14:paraId="232181A0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量块5等</w:t>
            </w:r>
          </w:p>
        </w:tc>
        <w:tc>
          <w:tcPr>
            <w:tcW w:w="1651" w:type="dxa"/>
            <w:vAlign w:val="center"/>
          </w:tcPr>
          <w:p w14:paraId="35DC1D32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国防科技工业2311</w:t>
            </w:r>
          </w:p>
          <w:p w14:paraId="5776A9D8" w14:textId="2ED17E04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二级计量站</w:t>
            </w:r>
          </w:p>
        </w:tc>
        <w:tc>
          <w:tcPr>
            <w:tcW w:w="1056" w:type="dxa"/>
            <w:vAlign w:val="center"/>
          </w:tcPr>
          <w:p w14:paraId="7E5EB1AF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2019.05.02</w:t>
            </w:r>
          </w:p>
        </w:tc>
        <w:tc>
          <w:tcPr>
            <w:tcW w:w="836" w:type="dxa"/>
          </w:tcPr>
          <w:p w14:paraId="11D38E33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6CF8D370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1623FD0A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顶驱</w:t>
            </w:r>
            <w:proofErr w:type="gramStart"/>
            <w:r w:rsidRPr="00B07BD2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B07BD2">
              <w:rPr>
                <w:rFonts w:hint="eastAsia"/>
                <w:sz w:val="18"/>
                <w:szCs w:val="18"/>
              </w:rPr>
              <w:t>车间</w:t>
            </w:r>
          </w:p>
        </w:tc>
        <w:tc>
          <w:tcPr>
            <w:tcW w:w="1039" w:type="dxa"/>
            <w:vAlign w:val="center"/>
          </w:tcPr>
          <w:p w14:paraId="7DAF2D7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447111D7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1074813</w:t>
            </w:r>
          </w:p>
        </w:tc>
        <w:tc>
          <w:tcPr>
            <w:tcW w:w="1133" w:type="dxa"/>
            <w:vAlign w:val="center"/>
          </w:tcPr>
          <w:p w14:paraId="40C641A4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)mm</w:t>
            </w:r>
            <w:proofErr w:type="gramEnd"/>
          </w:p>
        </w:tc>
        <w:tc>
          <w:tcPr>
            <w:tcW w:w="1244" w:type="dxa"/>
            <w:vAlign w:val="center"/>
          </w:tcPr>
          <w:p w14:paraId="10D116EF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±0.01</w:t>
            </w:r>
            <w:r>
              <w:rPr>
                <w:rFonts w:ascii="宋体" w:eastAsia="宋体" w:hAnsi="宋体" w:cs="宋体"/>
                <w:sz w:val="15"/>
                <w:szCs w:val="15"/>
              </w:rPr>
              <w:t>mm</w:t>
            </w:r>
          </w:p>
        </w:tc>
        <w:tc>
          <w:tcPr>
            <w:tcW w:w="1560" w:type="dxa"/>
            <w:vAlign w:val="center"/>
          </w:tcPr>
          <w:p w14:paraId="406986F2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量块5等</w:t>
            </w:r>
          </w:p>
        </w:tc>
        <w:tc>
          <w:tcPr>
            <w:tcW w:w="1651" w:type="dxa"/>
            <w:vAlign w:val="center"/>
          </w:tcPr>
          <w:p w14:paraId="62D9CAC3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国防科技工业2311</w:t>
            </w:r>
          </w:p>
          <w:p w14:paraId="2B6ACDA1" w14:textId="5858D46A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二级计量站</w:t>
            </w:r>
          </w:p>
        </w:tc>
        <w:tc>
          <w:tcPr>
            <w:tcW w:w="1056" w:type="dxa"/>
            <w:vAlign w:val="center"/>
          </w:tcPr>
          <w:p w14:paraId="3B5F598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2019.10.02</w:t>
            </w:r>
          </w:p>
        </w:tc>
        <w:tc>
          <w:tcPr>
            <w:tcW w:w="836" w:type="dxa"/>
          </w:tcPr>
          <w:p w14:paraId="53FB5BAD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5D50E20B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20D4567E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顶驱</w:t>
            </w:r>
            <w:proofErr w:type="gramStart"/>
            <w:r w:rsidRPr="00B07BD2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B07BD2">
              <w:rPr>
                <w:rFonts w:hint="eastAsia"/>
                <w:sz w:val="18"/>
                <w:szCs w:val="18"/>
              </w:rPr>
              <w:t>车间</w:t>
            </w:r>
          </w:p>
        </w:tc>
        <w:tc>
          <w:tcPr>
            <w:tcW w:w="1039" w:type="dxa"/>
            <w:vAlign w:val="center"/>
          </w:tcPr>
          <w:p w14:paraId="0D06DB58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带表卡规</w:t>
            </w:r>
          </w:p>
        </w:tc>
        <w:tc>
          <w:tcPr>
            <w:tcW w:w="1133" w:type="dxa"/>
            <w:vAlign w:val="center"/>
          </w:tcPr>
          <w:p w14:paraId="5B1981F4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A7A0471</w:t>
            </w:r>
          </w:p>
        </w:tc>
        <w:tc>
          <w:tcPr>
            <w:tcW w:w="1133" w:type="dxa"/>
            <w:vAlign w:val="center"/>
          </w:tcPr>
          <w:p w14:paraId="7C9B5650" w14:textId="77777777" w:rsidR="00397CD0" w:rsidRDefault="00397CD0" w:rsidP="00AE4E4C">
            <w:pPr>
              <w:widowControl/>
              <w:spacing w:before="240" w:line="240" w:lineRule="exact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)mm</w:t>
            </w:r>
            <w:bookmarkStart w:id="1" w:name="_GoBack"/>
            <w:bookmarkEnd w:id="1"/>
            <w:proofErr w:type="gramEnd"/>
          </w:p>
        </w:tc>
        <w:tc>
          <w:tcPr>
            <w:tcW w:w="1244" w:type="dxa"/>
            <w:vAlign w:val="center"/>
          </w:tcPr>
          <w:p w14:paraId="6E4B31BF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±0.01</w:t>
            </w:r>
            <w:r>
              <w:rPr>
                <w:rFonts w:ascii="宋体" w:eastAsia="宋体" w:hAnsi="宋体" w:cs="宋体"/>
                <w:sz w:val="15"/>
                <w:szCs w:val="15"/>
              </w:rPr>
              <w:t>mm</w:t>
            </w:r>
          </w:p>
        </w:tc>
        <w:tc>
          <w:tcPr>
            <w:tcW w:w="1560" w:type="dxa"/>
            <w:vAlign w:val="center"/>
          </w:tcPr>
          <w:p w14:paraId="55C061CC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量块5等</w:t>
            </w:r>
          </w:p>
        </w:tc>
        <w:tc>
          <w:tcPr>
            <w:tcW w:w="1651" w:type="dxa"/>
            <w:vAlign w:val="center"/>
          </w:tcPr>
          <w:p w14:paraId="5570C68E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国防科技工业2311</w:t>
            </w:r>
          </w:p>
          <w:p w14:paraId="5074C139" w14:textId="5844760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二级计量站</w:t>
            </w:r>
          </w:p>
        </w:tc>
        <w:tc>
          <w:tcPr>
            <w:tcW w:w="1056" w:type="dxa"/>
            <w:vAlign w:val="center"/>
          </w:tcPr>
          <w:p w14:paraId="2A259A0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2019.07.02</w:t>
            </w:r>
          </w:p>
        </w:tc>
        <w:tc>
          <w:tcPr>
            <w:tcW w:w="836" w:type="dxa"/>
          </w:tcPr>
          <w:p w14:paraId="7F939F3D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73916848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02FC95A5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装配车间</w:t>
            </w:r>
          </w:p>
        </w:tc>
        <w:tc>
          <w:tcPr>
            <w:tcW w:w="1039" w:type="dxa"/>
            <w:vAlign w:val="center"/>
          </w:tcPr>
          <w:p w14:paraId="2F057FA8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声级计</w:t>
            </w:r>
          </w:p>
        </w:tc>
        <w:tc>
          <w:tcPr>
            <w:tcW w:w="1133" w:type="dxa"/>
            <w:vAlign w:val="center"/>
          </w:tcPr>
          <w:p w14:paraId="00FF2A07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00576046</w:t>
            </w:r>
          </w:p>
        </w:tc>
        <w:tc>
          <w:tcPr>
            <w:tcW w:w="1133" w:type="dxa"/>
            <w:vAlign w:val="center"/>
          </w:tcPr>
          <w:p w14:paraId="57FBF86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AR824</w:t>
            </w:r>
          </w:p>
        </w:tc>
        <w:tc>
          <w:tcPr>
            <w:tcW w:w="1244" w:type="dxa"/>
            <w:vAlign w:val="center"/>
          </w:tcPr>
          <w:p w14:paraId="78765C0A" w14:textId="74B6A3A8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±0.4</w:t>
            </w:r>
            <w:r>
              <w:rPr>
                <w:rFonts w:ascii="宋体" w:eastAsia="宋体" w:hAnsi="宋体" w:cs="宋体"/>
                <w:sz w:val="15"/>
                <w:szCs w:val="15"/>
              </w:rPr>
              <w:t>dB</w:t>
            </w:r>
          </w:p>
        </w:tc>
        <w:tc>
          <w:tcPr>
            <w:tcW w:w="1560" w:type="dxa"/>
            <w:vAlign w:val="center"/>
          </w:tcPr>
          <w:p w14:paraId="6FB5ED42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实验室标准传声器</w:t>
            </w:r>
          </w:p>
          <w:p w14:paraId="315BE01C" w14:textId="4D623650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LS2P/U=0.05dB（k=2）</w:t>
            </w:r>
          </w:p>
        </w:tc>
        <w:tc>
          <w:tcPr>
            <w:tcW w:w="1651" w:type="dxa"/>
            <w:vAlign w:val="center"/>
          </w:tcPr>
          <w:p w14:paraId="2CB151A3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国防科技工业第一计量测试研究中心（北京304所）</w:t>
            </w:r>
          </w:p>
        </w:tc>
        <w:tc>
          <w:tcPr>
            <w:tcW w:w="1056" w:type="dxa"/>
            <w:vAlign w:val="center"/>
          </w:tcPr>
          <w:p w14:paraId="2995AE49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2019.05.09</w:t>
            </w:r>
          </w:p>
        </w:tc>
        <w:tc>
          <w:tcPr>
            <w:tcW w:w="836" w:type="dxa"/>
          </w:tcPr>
          <w:p w14:paraId="6E4BF8B7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5BB09C62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2C5A9043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工具室</w:t>
            </w:r>
          </w:p>
        </w:tc>
        <w:tc>
          <w:tcPr>
            <w:tcW w:w="1039" w:type="dxa"/>
            <w:vAlign w:val="center"/>
          </w:tcPr>
          <w:p w14:paraId="295D28CB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手持式荧光光谱仪</w:t>
            </w:r>
          </w:p>
        </w:tc>
        <w:tc>
          <w:tcPr>
            <w:tcW w:w="1133" w:type="dxa"/>
            <w:vAlign w:val="center"/>
          </w:tcPr>
          <w:p w14:paraId="75F2AE0A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721498</w:t>
            </w:r>
          </w:p>
        </w:tc>
        <w:tc>
          <w:tcPr>
            <w:tcW w:w="1133" w:type="dxa"/>
            <w:vAlign w:val="center"/>
          </w:tcPr>
          <w:p w14:paraId="7A0B9B9B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X-MET7000</w:t>
            </w:r>
          </w:p>
        </w:tc>
        <w:tc>
          <w:tcPr>
            <w:tcW w:w="1244" w:type="dxa"/>
            <w:vAlign w:val="center"/>
          </w:tcPr>
          <w:p w14:paraId="2A5D91C1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Si:=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0.01%</w:t>
            </w:r>
          </w:p>
          <w:p w14:paraId="62AD6A1C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Mn=0.1%</w:t>
            </w:r>
          </w:p>
          <w:p w14:paraId="31CC9B93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Cr=0.05%</w:t>
            </w:r>
          </w:p>
          <w:p w14:paraId="1179235B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Ni=0.006%</w:t>
            </w:r>
          </w:p>
        </w:tc>
        <w:tc>
          <w:tcPr>
            <w:tcW w:w="1560" w:type="dxa"/>
            <w:vAlign w:val="center"/>
          </w:tcPr>
          <w:p w14:paraId="6F4E2270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碳钢、合金钢、轴承钢光谱分析标准物质、铸铁光谱分析控制样品</w:t>
            </w:r>
          </w:p>
        </w:tc>
        <w:tc>
          <w:tcPr>
            <w:tcW w:w="1651" w:type="dxa"/>
            <w:vAlign w:val="center"/>
          </w:tcPr>
          <w:p w14:paraId="238C0E5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辽宁众呈检测有限公司</w:t>
            </w:r>
          </w:p>
        </w:tc>
        <w:tc>
          <w:tcPr>
            <w:tcW w:w="1056" w:type="dxa"/>
            <w:vAlign w:val="center"/>
          </w:tcPr>
          <w:p w14:paraId="4F0FBA02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2020.03.05</w:t>
            </w:r>
          </w:p>
        </w:tc>
        <w:tc>
          <w:tcPr>
            <w:tcW w:w="836" w:type="dxa"/>
          </w:tcPr>
          <w:p w14:paraId="295FCFB8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4F08EA8C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216C53F0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装配车间</w:t>
            </w:r>
          </w:p>
        </w:tc>
        <w:tc>
          <w:tcPr>
            <w:tcW w:w="1039" w:type="dxa"/>
            <w:vAlign w:val="center"/>
          </w:tcPr>
          <w:p w14:paraId="53DCED16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金属硬度计</w:t>
            </w:r>
          </w:p>
        </w:tc>
        <w:tc>
          <w:tcPr>
            <w:tcW w:w="1133" w:type="dxa"/>
            <w:vAlign w:val="center"/>
          </w:tcPr>
          <w:p w14:paraId="5D804918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20-8032</w:t>
            </w:r>
          </w:p>
        </w:tc>
        <w:tc>
          <w:tcPr>
            <w:tcW w:w="1133" w:type="dxa"/>
            <w:vAlign w:val="center"/>
          </w:tcPr>
          <w:p w14:paraId="1D811156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HT-1000A</w:t>
            </w:r>
          </w:p>
        </w:tc>
        <w:tc>
          <w:tcPr>
            <w:tcW w:w="1244" w:type="dxa"/>
            <w:vAlign w:val="center"/>
          </w:tcPr>
          <w:p w14:paraId="7B82CE21" w14:textId="6B750021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±</w:t>
            </w:r>
            <w:r w:rsidR="00AE4E4C">
              <w:rPr>
                <w:rFonts w:ascii="宋体" w:eastAsia="宋体" w:hAnsi="宋体" w:cs="宋体"/>
                <w:sz w:val="15"/>
                <w:szCs w:val="15"/>
              </w:rPr>
              <w:t>12</w:t>
            </w:r>
            <w:r>
              <w:rPr>
                <w:rFonts w:ascii="宋体" w:eastAsia="宋体" w:hAnsi="宋体" w:cs="宋体"/>
                <w:sz w:val="15"/>
                <w:szCs w:val="15"/>
              </w:rPr>
              <w:t>HL</w:t>
            </w:r>
          </w:p>
        </w:tc>
        <w:tc>
          <w:tcPr>
            <w:tcW w:w="1560" w:type="dxa"/>
            <w:vAlign w:val="center"/>
          </w:tcPr>
          <w:p w14:paraId="642AC98A" w14:textId="2D4AF8AA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标准里氏硬度块</w:t>
            </w:r>
          </w:p>
        </w:tc>
        <w:tc>
          <w:tcPr>
            <w:tcW w:w="1651" w:type="dxa"/>
            <w:vAlign w:val="center"/>
          </w:tcPr>
          <w:p w14:paraId="197316A7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国防科技工业2311</w:t>
            </w:r>
          </w:p>
          <w:p w14:paraId="58828F38" w14:textId="627E1185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二级计量站</w:t>
            </w:r>
          </w:p>
        </w:tc>
        <w:tc>
          <w:tcPr>
            <w:tcW w:w="1056" w:type="dxa"/>
            <w:vAlign w:val="center"/>
          </w:tcPr>
          <w:p w14:paraId="23BD3A40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2019.08.27</w:t>
            </w:r>
          </w:p>
        </w:tc>
        <w:tc>
          <w:tcPr>
            <w:tcW w:w="836" w:type="dxa"/>
          </w:tcPr>
          <w:p w14:paraId="2D707A19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0C76150F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241AD20E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B07BD2">
              <w:rPr>
                <w:rFonts w:hint="eastAsia"/>
                <w:sz w:val="18"/>
                <w:szCs w:val="18"/>
              </w:rPr>
              <w:t>顶驱二车间</w:t>
            </w:r>
            <w:proofErr w:type="gramEnd"/>
          </w:p>
        </w:tc>
        <w:tc>
          <w:tcPr>
            <w:tcW w:w="1039" w:type="dxa"/>
            <w:vAlign w:val="center"/>
          </w:tcPr>
          <w:p w14:paraId="33F92AB8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内螺纹牙高量规</w:t>
            </w:r>
            <w:proofErr w:type="gramEnd"/>
          </w:p>
        </w:tc>
        <w:tc>
          <w:tcPr>
            <w:tcW w:w="1133" w:type="dxa"/>
            <w:vAlign w:val="center"/>
          </w:tcPr>
          <w:p w14:paraId="78E8A131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WRN-091411</w:t>
            </w:r>
          </w:p>
        </w:tc>
        <w:tc>
          <w:tcPr>
            <w:tcW w:w="1133" w:type="dxa"/>
            <w:vAlign w:val="center"/>
          </w:tcPr>
          <w:p w14:paraId="0F7CD887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WRN</w:t>
            </w:r>
          </w:p>
        </w:tc>
        <w:tc>
          <w:tcPr>
            <w:tcW w:w="1244" w:type="dxa"/>
            <w:vAlign w:val="center"/>
          </w:tcPr>
          <w:p w14:paraId="438B731B" w14:textId="601DCCB5" w:rsidR="00397CD0" w:rsidRDefault="00AE4E4C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示值误差的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最大差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0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.02mm 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/0</w:t>
            </w:r>
            <w:r>
              <w:rPr>
                <w:rFonts w:ascii="宋体" w:eastAsia="宋体" w:hAnsi="宋体" w:cs="宋体"/>
                <w:sz w:val="15"/>
                <w:szCs w:val="15"/>
              </w:rPr>
              <w:t>.2mm</w:t>
            </w:r>
          </w:p>
        </w:tc>
        <w:tc>
          <w:tcPr>
            <w:tcW w:w="1560" w:type="dxa"/>
            <w:vAlign w:val="center"/>
          </w:tcPr>
          <w:p w14:paraId="12DD77C6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AE4E4C">
              <w:rPr>
                <w:rFonts w:ascii="宋体" w:eastAsia="宋体" w:hAnsi="宋体" w:cs="宋体" w:hint="eastAsia"/>
                <w:sz w:val="15"/>
                <w:szCs w:val="15"/>
              </w:rPr>
              <w:t>校验仪</w:t>
            </w:r>
          </w:p>
          <w:p w14:paraId="3D68B9EE" w14:textId="770419EC" w:rsidR="00AE4E4C" w:rsidRDefault="00AE4E4C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U</w:t>
            </w:r>
            <w:r>
              <w:rPr>
                <w:rFonts w:ascii="宋体" w:eastAsia="宋体" w:hAnsi="宋体" w:cs="宋体"/>
                <w:sz w:val="15"/>
                <w:szCs w:val="15"/>
              </w:rPr>
              <w:t>=2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μ</w:t>
            </w:r>
            <w:r>
              <w:rPr>
                <w:rFonts w:ascii="宋体" w:eastAsia="宋体" w:hAnsi="宋体" w:cs="宋体"/>
                <w:sz w:val="15"/>
                <w:szCs w:val="15"/>
              </w:rPr>
              <w:t>m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，k</w:t>
            </w:r>
            <w:r>
              <w:rPr>
                <w:rFonts w:ascii="宋体" w:eastAsia="宋体" w:hAnsi="宋体" w:cs="宋体"/>
                <w:sz w:val="15"/>
                <w:szCs w:val="15"/>
              </w:rPr>
              <w:t>=2</w:t>
            </w:r>
          </w:p>
        </w:tc>
        <w:tc>
          <w:tcPr>
            <w:tcW w:w="1651" w:type="dxa"/>
            <w:vAlign w:val="center"/>
          </w:tcPr>
          <w:p w14:paraId="75B1C642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宝鸡市宝石石油量规检测中心</w:t>
            </w:r>
          </w:p>
        </w:tc>
        <w:tc>
          <w:tcPr>
            <w:tcW w:w="1056" w:type="dxa"/>
            <w:vAlign w:val="center"/>
          </w:tcPr>
          <w:p w14:paraId="400FDA45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2019.08.05</w:t>
            </w:r>
          </w:p>
        </w:tc>
        <w:tc>
          <w:tcPr>
            <w:tcW w:w="836" w:type="dxa"/>
          </w:tcPr>
          <w:p w14:paraId="3B35727E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57B6A89E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2912864A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B07BD2">
              <w:rPr>
                <w:rFonts w:hint="eastAsia"/>
                <w:sz w:val="18"/>
                <w:szCs w:val="18"/>
              </w:rPr>
              <w:t>顶驱二车间</w:t>
            </w:r>
            <w:proofErr w:type="gramEnd"/>
          </w:p>
        </w:tc>
        <w:tc>
          <w:tcPr>
            <w:tcW w:w="1039" w:type="dxa"/>
            <w:vAlign w:val="center"/>
          </w:tcPr>
          <w:p w14:paraId="46B6944F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量块</w:t>
            </w:r>
          </w:p>
        </w:tc>
        <w:tc>
          <w:tcPr>
            <w:tcW w:w="1133" w:type="dxa"/>
            <w:vAlign w:val="center"/>
          </w:tcPr>
          <w:p w14:paraId="656462DA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122515</w:t>
            </w:r>
          </w:p>
        </w:tc>
        <w:tc>
          <w:tcPr>
            <w:tcW w:w="1133" w:type="dxa"/>
            <w:vAlign w:val="center"/>
          </w:tcPr>
          <w:p w14:paraId="57314253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（0.5-100）m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14:paraId="17CA5108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4等</w:t>
            </w:r>
          </w:p>
        </w:tc>
        <w:tc>
          <w:tcPr>
            <w:tcW w:w="1560" w:type="dxa"/>
            <w:vAlign w:val="center"/>
          </w:tcPr>
          <w:p w14:paraId="47936271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量块3等</w:t>
            </w:r>
          </w:p>
        </w:tc>
        <w:tc>
          <w:tcPr>
            <w:tcW w:w="1651" w:type="dxa"/>
            <w:vAlign w:val="center"/>
          </w:tcPr>
          <w:p w14:paraId="7C346E47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中车齐车辆计量理化检测中心</w:t>
            </w:r>
          </w:p>
        </w:tc>
        <w:tc>
          <w:tcPr>
            <w:tcW w:w="1056" w:type="dxa"/>
            <w:vAlign w:val="center"/>
          </w:tcPr>
          <w:p w14:paraId="027782D9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2019.10.09</w:t>
            </w:r>
          </w:p>
        </w:tc>
        <w:tc>
          <w:tcPr>
            <w:tcW w:w="836" w:type="dxa"/>
          </w:tcPr>
          <w:p w14:paraId="3DE3656C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5751C4FB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156F91B7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7BD2">
              <w:rPr>
                <w:rFonts w:hint="eastAsia"/>
                <w:sz w:val="18"/>
                <w:szCs w:val="18"/>
              </w:rPr>
              <w:t>热处理车间</w:t>
            </w:r>
          </w:p>
        </w:tc>
        <w:tc>
          <w:tcPr>
            <w:tcW w:w="1039" w:type="dxa"/>
            <w:vAlign w:val="center"/>
          </w:tcPr>
          <w:p w14:paraId="7435C490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热电偶</w:t>
            </w:r>
          </w:p>
        </w:tc>
        <w:tc>
          <w:tcPr>
            <w:tcW w:w="1133" w:type="dxa"/>
            <w:vAlign w:val="center"/>
          </w:tcPr>
          <w:p w14:paraId="4DC2B329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191201</w:t>
            </w:r>
          </w:p>
        </w:tc>
        <w:tc>
          <w:tcPr>
            <w:tcW w:w="1133" w:type="dxa"/>
            <w:vAlign w:val="center"/>
          </w:tcPr>
          <w:p w14:paraId="416006A2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WRN2-130/K</w:t>
            </w:r>
          </w:p>
        </w:tc>
        <w:tc>
          <w:tcPr>
            <w:tcW w:w="1244" w:type="dxa"/>
            <w:vAlign w:val="center"/>
          </w:tcPr>
          <w:p w14:paraId="1BEB4D6B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II级</w:t>
            </w:r>
          </w:p>
        </w:tc>
        <w:tc>
          <w:tcPr>
            <w:tcW w:w="1560" w:type="dxa"/>
            <w:vAlign w:val="center"/>
          </w:tcPr>
          <w:p w14:paraId="2D05D02C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标准铂</w:t>
            </w: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10-铂热电偶</w:t>
            </w:r>
            <w:r w:rsidRPr="004F63F4">
              <w:rPr>
                <w:rFonts w:ascii="宋体" w:eastAsia="宋体" w:hAnsi="宋体" w:cs="宋体" w:hint="eastAsia"/>
                <w:sz w:val="15"/>
                <w:szCs w:val="15"/>
              </w:rPr>
              <w:t>一等</w:t>
            </w:r>
          </w:p>
          <w:p w14:paraId="530FFAB4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数字多用表（0-100）mV</w:t>
            </w:r>
          </w:p>
        </w:tc>
        <w:tc>
          <w:tcPr>
            <w:tcW w:w="1651" w:type="dxa"/>
            <w:vAlign w:val="center"/>
          </w:tcPr>
          <w:p w14:paraId="6DE07667" w14:textId="77777777" w:rsidR="00AE4E4C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辽宁众呈检测</w:t>
            </w:r>
            <w:proofErr w:type="gramEnd"/>
          </w:p>
          <w:p w14:paraId="2711B99D" w14:textId="6F38B764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有限公司</w:t>
            </w:r>
          </w:p>
        </w:tc>
        <w:tc>
          <w:tcPr>
            <w:tcW w:w="1056" w:type="dxa"/>
            <w:vAlign w:val="center"/>
          </w:tcPr>
          <w:p w14:paraId="6E0A76ED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2020.03.20</w:t>
            </w:r>
          </w:p>
        </w:tc>
        <w:tc>
          <w:tcPr>
            <w:tcW w:w="836" w:type="dxa"/>
          </w:tcPr>
          <w:p w14:paraId="22815976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35F8611F" w14:textId="77777777" w:rsidTr="00AE4E4C">
        <w:trPr>
          <w:trHeight w:val="568"/>
        </w:trPr>
        <w:tc>
          <w:tcPr>
            <w:tcW w:w="1229" w:type="dxa"/>
            <w:vAlign w:val="center"/>
          </w:tcPr>
          <w:p w14:paraId="76FEA51A" w14:textId="77777777" w:rsidR="00397CD0" w:rsidRPr="00B07BD2" w:rsidRDefault="00397CD0" w:rsidP="00AE4E4C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B07BD2">
              <w:rPr>
                <w:rFonts w:hint="eastAsia"/>
                <w:sz w:val="18"/>
                <w:szCs w:val="18"/>
              </w:rPr>
              <w:t>顶驱二车间</w:t>
            </w:r>
            <w:proofErr w:type="gramEnd"/>
          </w:p>
        </w:tc>
        <w:tc>
          <w:tcPr>
            <w:tcW w:w="1039" w:type="dxa"/>
            <w:vAlign w:val="center"/>
          </w:tcPr>
          <w:p w14:paraId="2210C112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7CB954B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5188</w:t>
            </w:r>
          </w:p>
        </w:tc>
        <w:tc>
          <w:tcPr>
            <w:tcW w:w="1133" w:type="dxa"/>
            <w:vAlign w:val="center"/>
          </w:tcPr>
          <w:p w14:paraId="582B6291" w14:textId="663DFD0C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0-40</w:t>
            </w:r>
            <w:r w:rsidR="00AE4E4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MPa</w:t>
            </w:r>
          </w:p>
        </w:tc>
        <w:tc>
          <w:tcPr>
            <w:tcW w:w="1244" w:type="dxa"/>
            <w:vAlign w:val="center"/>
          </w:tcPr>
          <w:p w14:paraId="13714C7D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2.5级</w:t>
            </w:r>
          </w:p>
        </w:tc>
        <w:tc>
          <w:tcPr>
            <w:tcW w:w="1560" w:type="dxa"/>
            <w:vAlign w:val="center"/>
          </w:tcPr>
          <w:p w14:paraId="7C901BE4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活塞压力计</w:t>
            </w:r>
          </w:p>
          <w:p w14:paraId="3F8AFAC8" w14:textId="77777777" w:rsidR="00397CD0" w:rsidRDefault="00397CD0" w:rsidP="00AE4E4C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0</w:t>
            </w:r>
            <w:r>
              <w:rPr>
                <w:rFonts w:ascii="宋体" w:eastAsia="宋体" w:hAnsi="宋体" w:cs="宋体"/>
                <w:sz w:val="15"/>
                <w:szCs w:val="15"/>
              </w:rPr>
              <w:t>.25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级</w:t>
            </w:r>
          </w:p>
        </w:tc>
        <w:tc>
          <w:tcPr>
            <w:tcW w:w="1651" w:type="dxa"/>
            <w:vAlign w:val="center"/>
          </w:tcPr>
          <w:p w14:paraId="51C3955C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齐齐哈尔市质量技术监督检验检测中心</w:t>
            </w:r>
          </w:p>
        </w:tc>
        <w:tc>
          <w:tcPr>
            <w:tcW w:w="1056" w:type="dxa"/>
            <w:vAlign w:val="center"/>
          </w:tcPr>
          <w:p w14:paraId="5745C7EE" w14:textId="77777777" w:rsidR="00397CD0" w:rsidRDefault="00397CD0" w:rsidP="00AE4E4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2019.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.23</w:t>
            </w:r>
          </w:p>
        </w:tc>
        <w:tc>
          <w:tcPr>
            <w:tcW w:w="836" w:type="dxa"/>
          </w:tcPr>
          <w:p w14:paraId="2B13E9AD" w14:textId="77777777" w:rsidR="00397CD0" w:rsidRDefault="00397CD0" w:rsidP="00397CD0">
            <w:pPr>
              <w:jc w:val="center"/>
              <w:rPr>
                <w:szCs w:val="21"/>
              </w:rPr>
            </w:pPr>
          </w:p>
        </w:tc>
      </w:tr>
      <w:tr w:rsidR="00397CD0" w14:paraId="20EA14B0" w14:textId="77777777" w:rsidTr="00397CD0">
        <w:trPr>
          <w:trHeight w:val="1125"/>
        </w:trPr>
        <w:tc>
          <w:tcPr>
            <w:tcW w:w="10881" w:type="dxa"/>
            <w:gridSpan w:val="9"/>
          </w:tcPr>
          <w:p w14:paraId="14B2C2D9" w14:textId="77777777" w:rsidR="00397CD0" w:rsidRDefault="00397CD0" w:rsidP="00397C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096B6A8" w14:textId="177D06C8" w:rsidR="00397CD0" w:rsidRDefault="00AE4E4C" w:rsidP="00AE4E4C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提供的测量设备检定、校准证书由</w:t>
            </w:r>
            <w:r>
              <w:rPr>
                <w:rFonts w:hint="eastAsia"/>
                <w:szCs w:val="21"/>
              </w:rPr>
              <w:t>具有资质的检定、校准机构检定、校准</w:t>
            </w:r>
            <w:r>
              <w:rPr>
                <w:rFonts w:ascii="宋体" w:hAnsi="宋体" w:hint="eastAsia"/>
                <w:szCs w:val="21"/>
              </w:rPr>
              <w:t>，抽查11份</w:t>
            </w:r>
            <w:r>
              <w:rPr>
                <w:rFonts w:ascii="Times New Roman" w:hAnsi="Times New Roman" w:hint="eastAsia"/>
                <w:szCs w:val="21"/>
              </w:rPr>
              <w:t>测量设备检定、校准证书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，填写规范，符合要求。</w:t>
            </w:r>
          </w:p>
        </w:tc>
      </w:tr>
      <w:tr w:rsidR="00397CD0" w14:paraId="0FFC6A0E" w14:textId="77777777" w:rsidTr="00397CD0">
        <w:trPr>
          <w:trHeight w:val="274"/>
        </w:trPr>
        <w:tc>
          <w:tcPr>
            <w:tcW w:w="10881" w:type="dxa"/>
            <w:gridSpan w:val="9"/>
          </w:tcPr>
          <w:p w14:paraId="4F286C9E" w14:textId="77777777" w:rsidR="00397CD0" w:rsidRDefault="00397CD0" w:rsidP="00397C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C61A7AC" w14:textId="77777777" w:rsidR="00397CD0" w:rsidRDefault="00397CD0" w:rsidP="00397CD0">
            <w:pPr>
              <w:rPr>
                <w:rFonts w:ascii="宋体" w:eastAsia="宋体" w:hAnsi="宋体" w:cs="Times New Roman"/>
                <w:szCs w:val="21"/>
              </w:rPr>
            </w:pPr>
          </w:p>
          <w:p w14:paraId="4DE6E02D" w14:textId="7EA94A8C" w:rsidR="00397CD0" w:rsidRDefault="001E5716" w:rsidP="00397CD0">
            <w:pPr>
              <w:rPr>
                <w:rFonts w:ascii="宋体" w:eastAsia="宋体" w:hAnsi="宋体" w:cs="Times New Roman"/>
                <w:szCs w:val="21"/>
              </w:rPr>
            </w:pPr>
            <w:r w:rsidRPr="001E571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0D409698" wp14:editId="0C9D82EB">
                  <wp:simplePos x="0" y="0"/>
                  <wp:positionH relativeFrom="column">
                    <wp:posOffset>3924921</wp:posOffset>
                  </wp:positionH>
                  <wp:positionV relativeFrom="paragraph">
                    <wp:posOffset>86478</wp:posOffset>
                  </wp:positionV>
                  <wp:extent cx="685054" cy="345558"/>
                  <wp:effectExtent l="0" t="0" r="127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54" cy="34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E4C" w:rsidRPr="00AE4E4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2D553518" wp14:editId="11F4092C">
                  <wp:simplePos x="0" y="0"/>
                  <wp:positionH relativeFrom="column">
                    <wp:posOffset>1032865</wp:posOffset>
                  </wp:positionH>
                  <wp:positionV relativeFrom="paragraph">
                    <wp:posOffset>38631</wp:posOffset>
                  </wp:positionV>
                  <wp:extent cx="690880" cy="377190"/>
                  <wp:effectExtent l="0" t="0" r="0" b="381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F78028" w14:textId="5D902A08" w:rsidR="00397CD0" w:rsidRDefault="00397CD0" w:rsidP="00397C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</w:t>
            </w:r>
            <w:r>
              <w:rPr>
                <w:rFonts w:ascii="Times New Roman" w:eastAsia="宋体" w:hAnsi="Times New Roman" w:cs="Times New Roman"/>
                <w:szCs w:val="21"/>
              </w:rPr>
              <w:t>:</w:t>
            </w:r>
          </w:p>
        </w:tc>
      </w:tr>
    </w:tbl>
    <w:p w14:paraId="1DC2618C" w14:textId="26F5EDE8" w:rsidR="00C531C7" w:rsidRDefault="00C531C7" w:rsidP="00397CD0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C531C7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7CFD" w14:textId="77777777" w:rsidR="00AA5AEF" w:rsidRDefault="00AA5AEF">
      <w:r>
        <w:separator/>
      </w:r>
    </w:p>
  </w:endnote>
  <w:endnote w:type="continuationSeparator" w:id="0">
    <w:p w14:paraId="7488D7ED" w14:textId="77777777" w:rsidR="00AA5AEF" w:rsidRDefault="00A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664F96C" w14:textId="77777777" w:rsidR="00C531C7" w:rsidRDefault="00053A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C17E01" w14:textId="77777777" w:rsidR="00C531C7" w:rsidRDefault="00C53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662D" w14:textId="77777777" w:rsidR="00AA5AEF" w:rsidRDefault="00AA5AEF">
      <w:r>
        <w:separator/>
      </w:r>
    </w:p>
  </w:footnote>
  <w:footnote w:type="continuationSeparator" w:id="0">
    <w:p w14:paraId="0927E558" w14:textId="77777777" w:rsidR="00AA5AEF" w:rsidRDefault="00AA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5695" w14:textId="77777777" w:rsidR="00C531C7" w:rsidRDefault="00053A3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0D039C6" wp14:editId="6D11BDE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063F75" w14:textId="77777777" w:rsidR="00C531C7" w:rsidRDefault="00053A3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BD6797" w14:textId="77777777" w:rsidR="00C531C7" w:rsidRDefault="00AA5AEF" w:rsidP="004F63F4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6975D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5pt;margin-top:-.4pt;width:215.85pt;height:20.6pt;z-index:251657728;mso-width-relative:page;mso-height-relative:page" stroked="f">
          <v:textbox style="mso-next-textbox:#_x0000_s3073">
            <w:txbxContent>
              <w:p w14:paraId="3CDF8141" w14:textId="77777777" w:rsidR="00C531C7" w:rsidRDefault="00053A3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53A3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53A3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53A3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E6F774C" w14:textId="4A4A638D" w:rsidR="00C531C7" w:rsidRDefault="00AA5AEF">
    <w:r>
      <w:pict w14:anchorId="17F2136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14:paraId="22DA040C" w14:textId="072B47F5" w:rsidR="00397CD0" w:rsidRDefault="00397CD0" w:rsidP="00397CD0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3" w:name="合同编号"/>
    <w:r w:rsidRPr="00253DB1">
      <w:rPr>
        <w:rFonts w:hint="eastAsia"/>
        <w:szCs w:val="21"/>
        <w:u w:val="single"/>
      </w:rPr>
      <w:t>0004-2016-2020</w:t>
    </w:r>
    <w:bookmarkEnd w:id="3"/>
  </w:p>
  <w:p w14:paraId="669CB132" w14:textId="185B545C" w:rsidR="00397CD0" w:rsidRPr="00397CD0" w:rsidRDefault="00397CD0" w:rsidP="00397CD0">
    <w:pPr>
      <w:spacing w:before="240" w:after="240" w:line="240" w:lineRule="exact"/>
      <w:ind w:firstLineChars="1050" w:firstLine="2205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hint="eastAsia"/>
      </w:rPr>
      <w:t xml:space="preserve"> </w:t>
    </w:r>
    <w:r>
      <w:t xml:space="preserve">                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C7"/>
    <w:rsid w:val="00053A3B"/>
    <w:rsid w:val="001E5716"/>
    <w:rsid w:val="00397CD0"/>
    <w:rsid w:val="004F63F4"/>
    <w:rsid w:val="00AA5AEF"/>
    <w:rsid w:val="00AE4E4C"/>
    <w:rsid w:val="00AF11EE"/>
    <w:rsid w:val="00B07BD2"/>
    <w:rsid w:val="00B84332"/>
    <w:rsid w:val="00C531C7"/>
    <w:rsid w:val="00D21AF6"/>
    <w:rsid w:val="00E3373B"/>
    <w:rsid w:val="00F95848"/>
    <w:rsid w:val="050C3653"/>
    <w:rsid w:val="0FDC16B6"/>
    <w:rsid w:val="152340CD"/>
    <w:rsid w:val="20A95823"/>
    <w:rsid w:val="2AE312E5"/>
    <w:rsid w:val="2DC251F3"/>
    <w:rsid w:val="39651800"/>
    <w:rsid w:val="45BA7DD1"/>
    <w:rsid w:val="6EF3576B"/>
    <w:rsid w:val="714B1766"/>
    <w:rsid w:val="72474A3D"/>
    <w:rsid w:val="744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62B076"/>
  <w15:docId w15:val="{4C05D869-4B73-4496-AE3E-EB0A775D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2015-11-02T14:51:00Z</dcterms:created>
  <dcterms:modified xsi:type="dcterms:W3CDTF">2020-04-02T08:56:00Z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