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鸿易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冯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20日 上午至2023年04月20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