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北京同得发餐饮管理有限公司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骆丰收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2023年04月21日 上午至2023年04月22日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