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军粮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44-2023-FH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