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0326-2021-2023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重庆宇洁环卫设施有限公司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2023年03月29日 上午至2023年03月29日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