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西安安特高压电器有限公司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0333-2022-EO-2023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西安泾河工业园区泾渭六路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窦建中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西安泾河工业园区泾渭六路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王显著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029-86033183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029-86033183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E：交、直流无间隙金属氧化物避雷器、金属氧化物电阻片的设计开发、生产和销售所涉及场所的相关环境管理活动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O：交、直流无间隙金属氧化物避雷器、金属氧化物电阻片的设计开发、生产和销售所涉及场所的相关职业健康安全管理活动。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E：19.01.01;19.11.03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O：19.01.01;19.11.03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70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E:32,O:32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