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宜宾露露商贸有限责任公司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0003-2020-S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服务认证：初次认证第（一）阶段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