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0505-2022-EO-2023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西斯特控制设备（天津）有限公司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西斯特控制设备（天津）有限公司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天津市北辰区经济技术开发区科技园景丽路15号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120113</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天津市北辰区经济技术开发区科技园景丽路15号</w:t>
            </w:r>
            <w:bookmarkEnd w:id="8"/>
          </w:p>
        </w:tc>
        <w:tc>
          <w:tcPr>
            <w:tcW w:w="1242" w:type="dxa"/>
            <w:vMerge/>
            <w:vAlign w:val="center"/>
          </w:tcPr>
          <w:p w:rsidR="00190ED2"/>
        </w:tc>
        <w:tc>
          <w:tcPr>
            <w:tcW w:w="1771" w:type="dxa"/>
          </w:tcPr>
          <w:p w:rsidR="00190ED2">
            <w:bookmarkStart w:id="9" w:name="办公邮编"/>
            <w:r>
              <w:t>120113</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淮涛</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13389027192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傅宇晨</w:t>
            </w:r>
            <w:bookmarkEnd w:id="13"/>
          </w:p>
        </w:tc>
        <w:tc>
          <w:tcPr>
            <w:tcW w:w="1313" w:type="dxa"/>
            <w:vAlign w:val="center"/>
          </w:tcPr>
          <w:p w:rsidR="00190ED2">
            <w:r>
              <w:rPr>
                <w:rFonts w:hint="eastAsia"/>
              </w:rPr>
              <w:t>管理者代表</w:t>
            </w:r>
          </w:p>
        </w:tc>
        <w:tc>
          <w:tcPr>
            <w:tcW w:w="2180" w:type="dxa"/>
          </w:tcPr>
          <w:p w:rsidR="00190ED2">
            <w:bookmarkStart w:id="14" w:name="管理者代表"/>
            <w:r>
              <w:t>淮涛</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2023年04月28日 上午至2023年04月28日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E：流量仪表的生产所涉及场所的相关环境管理活动</w:t>
            </w:r>
          </w:p>
          <w:p w:rsidR="004130A1" w:rsidP="0009161C">
            <w:r>
              <w:t>O：流量仪表的生产所涉及场所的相关职业健康安全管理活动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E：19.05.01</w:t>
            </w:r>
          </w:p>
          <w:p w:rsidR="004130A1">
            <w:r>
              <w:t>O：19.05.01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赵丽萍</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2022-N1EMS-2012001</w:t>
            </w:r>
          </w:p>
          <w:p w:rsidR="00190ED2">
            <w:r>
              <w:t>2021-N1OHSMS-1012001</w:t>
            </w:r>
          </w:p>
        </w:tc>
        <w:tc>
          <w:tcPr>
            <w:tcW w:w="2179" w:type="dxa"/>
            <w:vAlign w:val="center"/>
          </w:tcPr>
          <w:p w:rsidR="00190ED2">
            <w:r>
              <w:t>E:19.05.01</w:t>
            </w:r>
          </w:p>
          <w:p w:rsidR="00190ED2">
            <w:r>
              <w:t>O:19.05.01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李青</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2020-N1EMS-1251569</w:t>
            </w:r>
          </w:p>
          <w:p w:rsidR="00190ED2">
            <w:r>
              <w:t>2023-N1OHSMS-1251569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