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江苏创惠环保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429-2021-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