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启迪城服（杭州）环境科技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