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中航卓越锻造（无锡）有限公司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2023年04月08日 上午至2023年04月08日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