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成都成威实验室设备工程技术有限公司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30305-2023-QEO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