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山猛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6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成安县商城工业区经五路西纬十一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礼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成安县商城工业区经五路西纬十一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唐伟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32021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32021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破碎锤钎杆制造的售后服务（配送、退换货、客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