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0-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通硕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0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4551851274G</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通硕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计算机软件的研发；电子产品、安防设备、消防器材的销售；计算机系统集成</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友谊南大街46号省科学院5号楼413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友谊南大街46号省科学院5号楼413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通硕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0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桥西区友谊南大街46号省科学院5号楼413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