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0204-2022-Q-2023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河北桑沃特水处理有限责任公司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ISC-Q-2022-2012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91130104715879258B</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河北桑沃特水处理有限责任公司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认可：水处理剂销售及化工设备的销售</w:t>
            </w:r>
          </w:p>
          <w:p w:rsidR="001A196B">
            <w:pPr>
              <w:snapToGrid w:val="0"/>
              <w:spacing w:line="0" w:lineRule="atLeast"/>
              <w:jc w:val="left"/>
              <w:rPr>
                <w:sz w:val="22"/>
                <w:szCs w:val="22"/>
              </w:rPr>
            </w:pPr>
            <w:r>
              <w:rPr>
                <w:sz w:val="22"/>
                <w:szCs w:val="22"/>
              </w:rPr>
              <w:t>未认可：水处理剂研制、开发</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河北省石家庄市桥西区友谊南大街46号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河北省石家庄市桥西区友谊南大街46号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河北桑沃特水处理有限责任公司</w:t>
      </w:r>
      <w:bookmarkEnd w:id="23"/>
      <w:r>
        <w:rPr>
          <w:rFonts w:hint="eastAsia"/>
          <w:b/>
          <w:color w:val="000000" w:themeColor="text1"/>
          <w:sz w:val="22"/>
          <w:szCs w:val="22"/>
        </w:rPr>
        <w:t>证书注册号：</w:t>
      </w:r>
      <w:bookmarkStart w:id="24" w:name="证书编号Add1"/>
      <w:r>
        <w:rPr>
          <w:b/>
          <w:color w:val="000000" w:themeColor="text1"/>
          <w:sz w:val="22"/>
          <w:szCs w:val="22"/>
        </w:rPr>
        <w:t>ISC-Q-2022-2012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河北省石家庄市桥西区友谊南大街46号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