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石家庄汉迪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189-2023-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