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0143-2022-QEO-2023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河南安信家具销售有限公司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E:ISC-E-2022-1363,Q:ISC-Q-2022-1972,O:ISC-O-2022-1251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9141012206758192XC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E:认可,Q:认可,O:认可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E:25,Q:25,O:25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河南安信家具销售有限公司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E：办公家具、酒店家具的生产和销售所涉及场所的相关环境管理活动</w:t>
            </w:r>
          </w:p>
          <w:p w:rsidR="001A196B">
            <w:pPr>
              <w:snapToGrid w:val="0"/>
              <w:spacing w:line="0" w:lineRule="atLeast"/>
              <w:jc w:val="left"/>
              <w:rPr>
                <w:sz w:val="22"/>
                <w:szCs w:val="22"/>
              </w:rPr>
            </w:pPr>
            <w:r>
              <w:rPr>
                <w:sz w:val="22"/>
                <w:szCs w:val="22"/>
              </w:rPr>
              <w:t>Q：办公家具、酒店家具的生产和销售</w:t>
            </w:r>
          </w:p>
          <w:p w:rsidR="001A196B">
            <w:pPr>
              <w:snapToGrid w:val="0"/>
              <w:spacing w:line="0" w:lineRule="atLeast"/>
              <w:jc w:val="left"/>
              <w:rPr>
                <w:sz w:val="22"/>
                <w:szCs w:val="22"/>
              </w:rPr>
            </w:pPr>
            <w:r>
              <w:rPr>
                <w:sz w:val="22"/>
                <w:szCs w:val="22"/>
              </w:rPr>
              <w:t>O：办公家具、酒店家具的生产和销售所涉及场所的相关职业健康安全管理活动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郑州市中牟县官渡镇马庄桥村北河南省农业示范园西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郑州市中牟县官渡镇马庄桥村北河南省农业示范园西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河南安信家具销售有限公司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E:ISC-E-2022-1363,Q:ISC-Q-2022-1972,O:ISC-O-2022-1251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郑州市中牟县官渡镇马庄桥村北河南省农业示范园西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