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任丘市鸿通通讯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34-2020-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