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0097-2023-Q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舟山五益船务有限公司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91330921MA7MEA8X41</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6</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舟山五益船务有限公司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钢材的销售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浙江省舟山市岱山县高亭镇欣欣路1号办公楼203室（自主申报）</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浙江省舟山市岱山县高亭镇欣欣路1号办公楼203室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舟山五益船务有限公司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浙江省舟山市岱山县高亭镇欣欣路1号办公楼203室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