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舟山五益船务有限公司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2023年03月24日 上午至2023年03月24日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