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泰安市和谐木业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20日 上午至2023年03月20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