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成都声立德克技术有限公司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2023年03月09日 下午至2023年03月11日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2023年3月11日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7AA52C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2023-03-12T12:11:01Z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