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井陉县鸿祥碳素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范玲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0日 下午至2023年03月2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