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江苏太湖锅炉股份有限公司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无锡市惠山区洛社镇洛杨北路19号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无锡市惠山区洛社镇洛杨北路19号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罗辉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15152221122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84337991@qq.com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r>
              <w:t>13706192686</w:t>
            </w:r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0075-2023-EnMS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A级锅炉和A2级压力容器的制造所涉及的能源管理活动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2.7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2023年03月25日 上午至2023年03月27日 上午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2.5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周涛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2.7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2022-N1EnMS-1254369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18604442609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