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江苏太湖锅炉股份有限公司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王琳</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2023年03月23日 上午至2023年03月23日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