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凝讯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桥西区中山西路151号未来时间商务大厦1809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桥西区中山西路151号未来时间商务大厦1809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冬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18047821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42046702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65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计算机软件（办公软件、互联网平台）的研发及服务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33.02.02;33.02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3日 上午至2023年03月14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2,33.02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