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29233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D24D4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29233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6E0FC6">
            <w:pPr>
              <w:spacing w:before="120" w:line="360" w:lineRule="auto"/>
              <w:rPr>
                <w:b/>
                <w:szCs w:val="21"/>
              </w:rPr>
            </w:pPr>
            <w:r w:rsidRPr="006E0FC6">
              <w:rPr>
                <w:rFonts w:hint="eastAsia"/>
                <w:b/>
                <w:szCs w:val="21"/>
              </w:rPr>
              <w:t>北京茂华富邦科技发展有限公司</w:t>
            </w:r>
            <w:bookmarkStart w:id="0" w:name="_GoBack"/>
            <w:bookmarkEnd w:id="0"/>
          </w:p>
        </w:tc>
      </w:tr>
      <w:tr w:rsidR="00D24D4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29233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29233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29233D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  <w:tr w:rsidR="00D24D4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9233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9233D"/>
        </w:tc>
      </w:tr>
    </w:tbl>
    <w:p w:rsidR="00CB2653" w:rsidRDefault="0029233D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3D" w:rsidRDefault="0029233D">
      <w:r>
        <w:separator/>
      </w:r>
    </w:p>
  </w:endnote>
  <w:endnote w:type="continuationSeparator" w:id="0">
    <w:p w:rsidR="0029233D" w:rsidRDefault="0029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3D" w:rsidRDefault="0029233D">
      <w:r>
        <w:separator/>
      </w:r>
    </w:p>
  </w:footnote>
  <w:footnote w:type="continuationSeparator" w:id="0">
    <w:p w:rsidR="0029233D" w:rsidRDefault="0029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29233D" w:rsidP="006E0FC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29233D" w:rsidP="006E0FC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29233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29233D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D46"/>
    <w:rsid w:val="0029233D"/>
    <w:rsid w:val="006E0FC6"/>
    <w:rsid w:val="00D2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2020-03-15T02:19:00Z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